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D9" w:rsidRPr="00DF07B0" w:rsidRDefault="007C15D9" w:rsidP="007C15D9">
      <w:pPr>
        <w:autoSpaceDE w:val="0"/>
        <w:autoSpaceDN w:val="0"/>
        <w:adjustRightInd w:val="0"/>
        <w:rPr>
          <w:rFonts w:ascii="Calibri" w:hAnsi="Calibri" w:cs="Calibri"/>
          <w:color w:val="595959"/>
          <w:sz w:val="2"/>
          <w:szCs w:val="2"/>
        </w:rPr>
      </w:pPr>
    </w:p>
    <w:p w:rsidR="007C15D9" w:rsidRPr="00DF07B0" w:rsidRDefault="007C15D9" w:rsidP="007C15D9">
      <w:pPr>
        <w:autoSpaceDE w:val="0"/>
        <w:autoSpaceDN w:val="0"/>
        <w:adjustRightInd w:val="0"/>
        <w:rPr>
          <w:rFonts w:ascii="Calibri" w:hAnsi="Calibri" w:cs="Calibri"/>
          <w:b/>
          <w:color w:val="595959"/>
          <w:sz w:val="28"/>
          <w:szCs w:val="28"/>
        </w:rPr>
      </w:pPr>
    </w:p>
    <w:p w:rsidR="007C15D9" w:rsidRDefault="007C15D9" w:rsidP="007C15D9">
      <w:pPr>
        <w:autoSpaceDE w:val="0"/>
        <w:autoSpaceDN w:val="0"/>
        <w:adjustRightInd w:val="0"/>
        <w:ind w:firstLine="284"/>
        <w:rPr>
          <w:rFonts w:ascii="Arial" w:hAnsi="Arial" w:cs="Arial"/>
          <w:b/>
          <w:color w:val="4F81BD"/>
          <w:sz w:val="28"/>
          <w:szCs w:val="28"/>
        </w:rPr>
      </w:pPr>
    </w:p>
    <w:p w:rsidR="007C15D9" w:rsidRDefault="007C15D9" w:rsidP="007C15D9">
      <w:pPr>
        <w:autoSpaceDE w:val="0"/>
        <w:autoSpaceDN w:val="0"/>
        <w:adjustRightInd w:val="0"/>
        <w:ind w:firstLine="284"/>
        <w:rPr>
          <w:rFonts w:ascii="Arial" w:hAnsi="Arial" w:cs="Arial"/>
          <w:b/>
          <w:color w:val="4F81BD"/>
          <w:sz w:val="28"/>
          <w:szCs w:val="28"/>
        </w:rPr>
      </w:pPr>
    </w:p>
    <w:p w:rsidR="007C15D9" w:rsidRDefault="007C15D9" w:rsidP="007C15D9">
      <w:pPr>
        <w:autoSpaceDE w:val="0"/>
        <w:autoSpaceDN w:val="0"/>
        <w:adjustRightInd w:val="0"/>
        <w:ind w:firstLine="284"/>
        <w:rPr>
          <w:rFonts w:ascii="Arial" w:hAnsi="Arial" w:cs="Arial"/>
          <w:b/>
          <w:color w:val="4F81BD"/>
          <w:sz w:val="28"/>
          <w:szCs w:val="28"/>
        </w:rPr>
      </w:pPr>
    </w:p>
    <w:p w:rsidR="007C15D9" w:rsidRPr="00A76CE4" w:rsidRDefault="008029E4" w:rsidP="007C15D9">
      <w:pPr>
        <w:autoSpaceDE w:val="0"/>
        <w:autoSpaceDN w:val="0"/>
        <w:adjustRightInd w:val="0"/>
        <w:ind w:firstLine="284"/>
        <w:rPr>
          <w:rFonts w:ascii="Arial" w:hAnsi="Arial" w:cs="Arial"/>
          <w:b/>
          <w:color w:val="4F81BD"/>
          <w:sz w:val="28"/>
          <w:szCs w:val="28"/>
        </w:rPr>
      </w:pPr>
      <w:r>
        <w:rPr>
          <w:rFonts w:ascii="Arial" w:hAnsi="Arial" w:cs="Arial"/>
          <w:b/>
          <w:color w:val="4F81BD"/>
          <w:sz w:val="28"/>
          <w:szCs w:val="28"/>
        </w:rPr>
        <w:t xml:space="preserve">Professional Support Unit (PSU) - </w:t>
      </w:r>
      <w:r w:rsidR="007C15D9">
        <w:rPr>
          <w:rFonts w:ascii="Arial" w:hAnsi="Arial" w:cs="Arial"/>
          <w:b/>
          <w:color w:val="4F81BD"/>
          <w:sz w:val="28"/>
          <w:szCs w:val="28"/>
        </w:rPr>
        <w:t>Self-Referral G</w:t>
      </w:r>
      <w:r w:rsidR="007C15D9" w:rsidRPr="00A76CE4">
        <w:rPr>
          <w:rFonts w:ascii="Arial" w:hAnsi="Arial" w:cs="Arial"/>
          <w:b/>
          <w:color w:val="4F81BD"/>
          <w:sz w:val="28"/>
          <w:szCs w:val="28"/>
        </w:rPr>
        <w:t>uidelines:</w:t>
      </w:r>
      <w:r w:rsidR="007C15D9" w:rsidRPr="00A76CE4">
        <w:rPr>
          <w:rFonts w:ascii="Arial" w:hAnsi="Arial" w:cs="Arial"/>
          <w:b/>
          <w:color w:val="4F81BD"/>
          <w:sz w:val="28"/>
          <w:szCs w:val="28"/>
        </w:rPr>
        <w:br/>
      </w:r>
    </w:p>
    <w:p w:rsidR="007C15D9" w:rsidRPr="00E10A77" w:rsidRDefault="00E10A77" w:rsidP="00E10A77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 w:rsidRPr="00941A71">
        <w:rPr>
          <w:rFonts w:ascii="Arial" w:hAnsi="Arial" w:cs="Arial"/>
          <w:sz w:val="22"/>
          <w:szCs w:val="22"/>
        </w:rPr>
        <w:t xml:space="preserve">The Severn </w:t>
      </w:r>
      <w:r>
        <w:rPr>
          <w:rFonts w:ascii="Arial" w:hAnsi="Arial" w:cs="Arial"/>
          <w:sz w:val="22"/>
          <w:szCs w:val="22"/>
        </w:rPr>
        <w:t xml:space="preserve">Postgraduate Medical Education (SPME) Professional Support Unit (PSU) </w:t>
      </w:r>
      <w:r w:rsidRPr="00941A71">
        <w:rPr>
          <w:rFonts w:ascii="Arial" w:hAnsi="Arial" w:cs="Arial"/>
          <w:sz w:val="22"/>
          <w:szCs w:val="22"/>
        </w:rPr>
        <w:t>aims to promote trainee well-being and personal development by providing support and assistance in tackling obstacles or key transitio</w:t>
      </w:r>
      <w:r>
        <w:rPr>
          <w:rFonts w:ascii="Arial" w:hAnsi="Arial" w:cs="Arial"/>
          <w:sz w:val="22"/>
          <w:szCs w:val="22"/>
        </w:rPr>
        <w:t xml:space="preserve">ns, professional or personal. </w:t>
      </w:r>
      <w:r w:rsidRPr="00941A71">
        <w:rPr>
          <w:rFonts w:ascii="Arial" w:hAnsi="Arial" w:cs="Arial"/>
          <w:sz w:val="22"/>
          <w:szCs w:val="22"/>
        </w:rPr>
        <w:t>We understand how stressful and demanding working as a trainee doctor can be, as well as the effect events in our personal lives can have o</w:t>
      </w:r>
      <w:r>
        <w:rPr>
          <w:rFonts w:ascii="Arial" w:hAnsi="Arial" w:cs="Arial"/>
          <w:sz w:val="22"/>
          <w:szCs w:val="22"/>
        </w:rPr>
        <w:t>n us.  This i</w:t>
      </w:r>
      <w:r w:rsidRPr="00941A71">
        <w:rPr>
          <w:rFonts w:ascii="Arial" w:hAnsi="Arial" w:cs="Arial"/>
          <w:sz w:val="22"/>
          <w:szCs w:val="22"/>
        </w:rPr>
        <w:t xml:space="preserve">s why we feel </w:t>
      </w:r>
      <w:r>
        <w:rPr>
          <w:rFonts w:ascii="Arial" w:hAnsi="Arial" w:cs="Arial"/>
          <w:sz w:val="22"/>
          <w:szCs w:val="22"/>
        </w:rPr>
        <w:t>it is crucial to offer</w:t>
      </w:r>
      <w:r w:rsidRPr="00941A71">
        <w:rPr>
          <w:rFonts w:ascii="Arial" w:hAnsi="Arial" w:cs="Arial"/>
          <w:sz w:val="22"/>
          <w:szCs w:val="22"/>
        </w:rPr>
        <w:t xml:space="preserve"> a support service to </w:t>
      </w:r>
      <w:r w:rsidR="008B4F47">
        <w:rPr>
          <w:rFonts w:ascii="Arial" w:hAnsi="Arial" w:cs="Arial"/>
          <w:sz w:val="22"/>
          <w:szCs w:val="22"/>
        </w:rPr>
        <w:t xml:space="preserve">SPME trainees.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7C15D9" w:rsidRPr="00481261" w:rsidRDefault="007C15D9" w:rsidP="007C15D9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2"/>
          <w:szCs w:val="22"/>
        </w:rPr>
      </w:pPr>
    </w:p>
    <w:p w:rsidR="00F27574" w:rsidRDefault="007C15D9" w:rsidP="008029E4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0628">
        <w:rPr>
          <w:rFonts w:ascii="Arial" w:hAnsi="Arial" w:cs="Arial"/>
          <w:sz w:val="22"/>
          <w:szCs w:val="22"/>
        </w:rPr>
        <w:t xml:space="preserve">Before completing this referral, you might find it helpful to refer to the </w:t>
      </w:r>
      <w:r>
        <w:rPr>
          <w:rFonts w:ascii="Arial" w:hAnsi="Arial" w:cs="Arial"/>
          <w:i/>
          <w:sz w:val="22"/>
          <w:szCs w:val="22"/>
        </w:rPr>
        <w:t>Professional Support Unit</w:t>
      </w:r>
      <w:r w:rsidRPr="00FC0628">
        <w:rPr>
          <w:rFonts w:ascii="Arial" w:hAnsi="Arial" w:cs="Arial"/>
          <w:i/>
          <w:sz w:val="22"/>
          <w:szCs w:val="22"/>
        </w:rPr>
        <w:t xml:space="preserve"> </w:t>
      </w:r>
      <w:r w:rsidRPr="00FC0628">
        <w:rPr>
          <w:rFonts w:ascii="Arial" w:hAnsi="Arial" w:cs="Arial"/>
          <w:sz w:val="22"/>
          <w:szCs w:val="22"/>
        </w:rPr>
        <w:t>sectio</w:t>
      </w:r>
      <w:r>
        <w:rPr>
          <w:rFonts w:ascii="Arial" w:hAnsi="Arial" w:cs="Arial"/>
          <w:sz w:val="22"/>
          <w:szCs w:val="22"/>
        </w:rPr>
        <w:t>n on the SPME website:</w:t>
      </w:r>
    </w:p>
    <w:p w:rsidR="008029E4" w:rsidRPr="008029E4" w:rsidRDefault="007C15D9" w:rsidP="00F27574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hyperlink r:id="rId9" w:history="1">
        <w:r w:rsidRPr="004374EC">
          <w:rPr>
            <w:rStyle w:val="Hyperlink"/>
            <w:rFonts w:ascii="Arial" w:hAnsi="Arial" w:cs="Arial"/>
            <w:sz w:val="22"/>
            <w:szCs w:val="22"/>
          </w:rPr>
          <w:t>http://www.severndeanery.nhs.uk/about-us/professional-support-unit/trainee-support/</w:t>
        </w:r>
      </w:hyperlink>
    </w:p>
    <w:p w:rsidR="007C15D9" w:rsidRDefault="007C15D9" w:rsidP="007C15D9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7C15D9" w:rsidRDefault="007C15D9" w:rsidP="007C15D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0A77" w:rsidRDefault="00E10A77" w:rsidP="00E10A77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 w:rsidRPr="00A76CE4">
        <w:rPr>
          <w:rFonts w:ascii="Arial" w:hAnsi="Arial" w:cs="Arial"/>
          <w:sz w:val="22"/>
          <w:szCs w:val="22"/>
        </w:rPr>
        <w:t xml:space="preserve">Once we have received your referral, we will email </w:t>
      </w:r>
      <w:r w:rsidR="008B4F47">
        <w:rPr>
          <w:rFonts w:ascii="Arial" w:hAnsi="Arial" w:cs="Arial"/>
          <w:sz w:val="22"/>
          <w:szCs w:val="22"/>
        </w:rPr>
        <w:t xml:space="preserve">you inviting you </w:t>
      </w:r>
      <w:r w:rsidRPr="00A76CE4">
        <w:rPr>
          <w:rFonts w:ascii="Arial" w:hAnsi="Arial" w:cs="Arial"/>
          <w:sz w:val="22"/>
          <w:szCs w:val="22"/>
        </w:rPr>
        <w:t>to meet with a</w:t>
      </w:r>
      <w:r>
        <w:rPr>
          <w:rFonts w:ascii="Arial" w:hAnsi="Arial" w:cs="Arial"/>
          <w:sz w:val="22"/>
          <w:szCs w:val="22"/>
        </w:rPr>
        <w:t xml:space="preserve"> member of the PSU team </w:t>
      </w:r>
      <w:r w:rsidRPr="00A76CE4">
        <w:rPr>
          <w:rFonts w:ascii="Arial" w:hAnsi="Arial" w:cs="Arial"/>
          <w:sz w:val="22"/>
          <w:szCs w:val="22"/>
        </w:rPr>
        <w:t>here at</w:t>
      </w:r>
      <w:r>
        <w:rPr>
          <w:rFonts w:ascii="Arial" w:hAnsi="Arial" w:cs="Arial"/>
          <w:sz w:val="22"/>
          <w:szCs w:val="22"/>
        </w:rPr>
        <w:t xml:space="preserve"> SPME. T</w:t>
      </w:r>
      <w:r w:rsidRPr="00A76CE4">
        <w:rPr>
          <w:rFonts w:ascii="Arial" w:hAnsi="Arial" w:cs="Arial"/>
          <w:sz w:val="22"/>
          <w:szCs w:val="22"/>
        </w:rPr>
        <w:t>his is a supportive meeting to discuss what resources we have and what useful next steps might be</w:t>
      </w:r>
      <w:r>
        <w:rPr>
          <w:rFonts w:ascii="Arial" w:hAnsi="Arial" w:cs="Arial"/>
          <w:sz w:val="22"/>
          <w:szCs w:val="22"/>
        </w:rPr>
        <w:t xml:space="preserve">, our aim </w:t>
      </w:r>
      <w:r w:rsidR="008B4F47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to develop some objectives and ac</w:t>
      </w:r>
      <w:r w:rsidR="008B4F47">
        <w:rPr>
          <w:rFonts w:ascii="Arial" w:hAnsi="Arial" w:cs="Arial"/>
          <w:sz w:val="22"/>
          <w:szCs w:val="22"/>
        </w:rPr>
        <w:t xml:space="preserve">tions in order to move forward. You </w:t>
      </w:r>
      <w:r w:rsidRPr="00A76CE4">
        <w:rPr>
          <w:rFonts w:ascii="Arial" w:hAnsi="Arial" w:cs="Arial"/>
          <w:sz w:val="22"/>
          <w:szCs w:val="22"/>
        </w:rPr>
        <w:t xml:space="preserve">might find it helpful to look at the resources we can offer on our website: </w:t>
      </w:r>
    </w:p>
    <w:p w:rsidR="007C15D9" w:rsidRPr="007C223B" w:rsidRDefault="007C15D9" w:rsidP="008029E4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7C223B">
        <w:rPr>
          <w:rFonts w:ascii="Arial" w:hAnsi="Arial" w:cs="Arial"/>
          <w:sz w:val="22"/>
          <w:szCs w:val="22"/>
        </w:rPr>
        <w:br/>
      </w:r>
      <w:hyperlink r:id="rId10" w:history="1">
        <w:r w:rsidRPr="007C223B">
          <w:rPr>
            <w:rStyle w:val="Hyperlink"/>
            <w:rFonts w:ascii="Arial" w:hAnsi="Arial" w:cs="Arial"/>
            <w:sz w:val="22"/>
            <w:szCs w:val="22"/>
          </w:rPr>
          <w:t>http://www.severndeanery.nhs.uk/about-us/professional-support-unit/trainee-support/resources/</w:t>
        </w:r>
      </w:hyperlink>
    </w:p>
    <w:p w:rsidR="007C15D9" w:rsidRPr="007C223B" w:rsidRDefault="007C15D9" w:rsidP="007C15D9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7C15D9" w:rsidRDefault="007C15D9" w:rsidP="007C15D9">
      <w:pPr>
        <w:pStyle w:val="ListParagraph"/>
        <w:ind w:left="284" w:hanging="284"/>
        <w:rPr>
          <w:rFonts w:ascii="Arial" w:hAnsi="Arial" w:cs="Arial"/>
        </w:rPr>
      </w:pPr>
    </w:p>
    <w:p w:rsidR="008029E4" w:rsidRPr="008029E4" w:rsidRDefault="007C15D9" w:rsidP="007C15D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A76CE4">
        <w:rPr>
          <w:rFonts w:ascii="Arial" w:hAnsi="Arial" w:cs="Arial"/>
          <w:sz w:val="22"/>
          <w:szCs w:val="22"/>
        </w:rPr>
        <w:t>T</w:t>
      </w:r>
      <w:r w:rsidR="00175A04">
        <w:rPr>
          <w:rFonts w:ascii="Arial" w:hAnsi="Arial" w:cs="Arial"/>
          <w:sz w:val="22"/>
          <w:szCs w:val="22"/>
        </w:rPr>
        <w:t xml:space="preserve">he SPME Professional Support Unit </w:t>
      </w:r>
      <w:r w:rsidRPr="00A76CE4">
        <w:rPr>
          <w:rFonts w:ascii="Arial" w:hAnsi="Arial" w:cs="Arial"/>
          <w:sz w:val="22"/>
          <w:szCs w:val="22"/>
        </w:rPr>
        <w:t xml:space="preserve">will treat all referrals with confidentiality and will follow processes and procedures described in both the </w:t>
      </w:r>
      <w:r w:rsidRPr="00A76CE4">
        <w:rPr>
          <w:rFonts w:ascii="Arial" w:hAnsi="Arial" w:cs="Arial"/>
          <w:i/>
          <w:sz w:val="22"/>
          <w:szCs w:val="22"/>
        </w:rPr>
        <w:t>Trainee Support Guide</w:t>
      </w:r>
      <w:r w:rsidRPr="00A76CE4">
        <w:rPr>
          <w:rFonts w:ascii="Arial" w:hAnsi="Arial" w:cs="Arial"/>
          <w:sz w:val="22"/>
          <w:szCs w:val="22"/>
        </w:rPr>
        <w:t xml:space="preserve"> and the </w:t>
      </w:r>
      <w:r w:rsidRPr="00A76CE4">
        <w:rPr>
          <w:rFonts w:ascii="Arial" w:hAnsi="Arial" w:cs="Arial"/>
          <w:i/>
          <w:sz w:val="22"/>
          <w:szCs w:val="22"/>
        </w:rPr>
        <w:t>Trainee Support Policy</w:t>
      </w:r>
      <w:r w:rsidRPr="00A76CE4">
        <w:rPr>
          <w:rFonts w:ascii="Arial" w:hAnsi="Arial" w:cs="Arial"/>
          <w:sz w:val="22"/>
          <w:szCs w:val="22"/>
        </w:rPr>
        <w:t xml:space="preserve">. These documents include details on how data will be used </w:t>
      </w:r>
      <w:r>
        <w:rPr>
          <w:rFonts w:ascii="Arial" w:hAnsi="Arial" w:cs="Arial"/>
          <w:sz w:val="22"/>
          <w:szCs w:val="22"/>
        </w:rPr>
        <w:t xml:space="preserve">anonymously </w:t>
      </w:r>
      <w:r w:rsidRPr="00A76CE4">
        <w:rPr>
          <w:rFonts w:ascii="Arial" w:hAnsi="Arial" w:cs="Arial"/>
          <w:sz w:val="22"/>
          <w:szCs w:val="22"/>
        </w:rPr>
        <w:t>for service evaluation and research purposes. You are advised to refer to these documents when making a referral. These can be found on the Traine</w:t>
      </w:r>
      <w:r w:rsidR="00175A04">
        <w:rPr>
          <w:rFonts w:ascii="Arial" w:hAnsi="Arial" w:cs="Arial"/>
          <w:sz w:val="22"/>
          <w:szCs w:val="22"/>
        </w:rPr>
        <w:t>e Support section of the SPME</w:t>
      </w:r>
      <w:r w:rsidRPr="00A76CE4">
        <w:rPr>
          <w:rFonts w:ascii="Arial" w:hAnsi="Arial" w:cs="Arial"/>
          <w:sz w:val="22"/>
          <w:szCs w:val="22"/>
        </w:rPr>
        <w:t xml:space="preserve"> website: </w:t>
      </w:r>
    </w:p>
    <w:p w:rsidR="007C15D9" w:rsidRPr="00E114C1" w:rsidRDefault="007C15D9" w:rsidP="008029E4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A76CE4">
        <w:rPr>
          <w:rFonts w:ascii="Arial" w:hAnsi="Arial" w:cs="Arial"/>
          <w:sz w:val="22"/>
          <w:szCs w:val="22"/>
        </w:rPr>
        <w:br/>
      </w:r>
      <w:hyperlink r:id="rId11" w:history="1">
        <w:r w:rsidRPr="004374EC">
          <w:rPr>
            <w:rStyle w:val="Hyperlink"/>
            <w:rFonts w:ascii="Arial" w:hAnsi="Arial" w:cs="Arial"/>
            <w:sz w:val="22"/>
            <w:szCs w:val="22"/>
          </w:rPr>
          <w:t>http://www.severndeanery.nhs.uk/about-us/professional-support-unit/trainee-support/</w:t>
        </w:r>
      </w:hyperlink>
    </w:p>
    <w:p w:rsidR="007C15D9" w:rsidRDefault="007C15D9" w:rsidP="007C15D9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7C15D9" w:rsidRDefault="007C15D9" w:rsidP="007C15D9">
      <w:pPr>
        <w:pStyle w:val="ListParagraph"/>
        <w:rPr>
          <w:rFonts w:ascii="Arial" w:hAnsi="Arial" w:cs="Arial"/>
        </w:rPr>
      </w:pPr>
    </w:p>
    <w:p w:rsidR="007C15D9" w:rsidRDefault="007C15D9" w:rsidP="007C15D9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7C15D9" w:rsidRDefault="007C15D9" w:rsidP="007C15D9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7C15D9" w:rsidRDefault="007C15D9" w:rsidP="007C15D9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7C15D9" w:rsidRDefault="007C15D9" w:rsidP="007C15D9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7C15D9" w:rsidRDefault="007C15D9" w:rsidP="007C15D9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7C15D9" w:rsidRPr="00133293" w:rsidRDefault="007C15D9" w:rsidP="007C15D9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7C15D9" w:rsidRPr="00DF07B0" w:rsidRDefault="007C15D9" w:rsidP="007C15D9">
      <w:pPr>
        <w:autoSpaceDE w:val="0"/>
        <w:autoSpaceDN w:val="0"/>
        <w:adjustRightInd w:val="0"/>
        <w:ind w:left="284" w:hanging="284"/>
        <w:rPr>
          <w:rFonts w:ascii="Calibri" w:hAnsi="Calibri" w:cs="Calibri"/>
          <w:color w:val="595959"/>
        </w:rPr>
      </w:pPr>
      <w:r w:rsidRPr="00DF07B0">
        <w:rPr>
          <w:rFonts w:ascii="Calibri" w:hAnsi="Calibri" w:cs="Calibri"/>
          <w:color w:val="595959"/>
        </w:rPr>
        <w:br/>
      </w:r>
    </w:p>
    <w:p w:rsidR="007C15D9" w:rsidRDefault="007C15D9" w:rsidP="007C15D9">
      <w:pPr>
        <w:autoSpaceDE w:val="0"/>
        <w:autoSpaceDN w:val="0"/>
        <w:adjustRightInd w:val="0"/>
        <w:rPr>
          <w:rFonts w:ascii="Calibri" w:hAnsi="Calibri" w:cs="Calibri"/>
          <w:color w:val="595959"/>
        </w:rPr>
      </w:pPr>
    </w:p>
    <w:p w:rsidR="008029E4" w:rsidRDefault="008029E4" w:rsidP="007C15D9">
      <w:pPr>
        <w:autoSpaceDE w:val="0"/>
        <w:autoSpaceDN w:val="0"/>
        <w:adjustRightInd w:val="0"/>
        <w:rPr>
          <w:rFonts w:ascii="Calibri" w:hAnsi="Calibri" w:cs="Calibri"/>
          <w:color w:val="595959"/>
        </w:rPr>
      </w:pPr>
    </w:p>
    <w:tbl>
      <w:tblPr>
        <w:tblW w:w="10372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3306"/>
        <w:gridCol w:w="667"/>
        <w:gridCol w:w="1611"/>
      </w:tblGrid>
      <w:tr w:rsidR="007C15D9" w:rsidRPr="00DF07B0" w:rsidTr="00BE1B80">
        <w:tc>
          <w:tcPr>
            <w:tcW w:w="10372" w:type="dxa"/>
            <w:gridSpan w:val="4"/>
            <w:shd w:val="clear" w:color="auto" w:fill="auto"/>
          </w:tcPr>
          <w:p w:rsidR="007C15D9" w:rsidRPr="00A76CE4" w:rsidRDefault="008029E4" w:rsidP="00BE1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F81BD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4F81BD"/>
                <w:sz w:val="28"/>
                <w:szCs w:val="28"/>
              </w:rPr>
              <w:lastRenderedPageBreak/>
              <w:t xml:space="preserve">Professional Support Unit (PSU) - </w:t>
            </w:r>
            <w:r w:rsidR="007C15D9">
              <w:rPr>
                <w:rFonts w:ascii="Arial" w:hAnsi="Arial" w:cs="Arial"/>
                <w:b/>
                <w:color w:val="4F81BD"/>
                <w:sz w:val="28"/>
                <w:szCs w:val="28"/>
              </w:rPr>
              <w:t>Self-Referral Form</w:t>
            </w:r>
          </w:p>
        </w:tc>
      </w:tr>
      <w:tr w:rsidR="007C15D9" w:rsidRPr="00DF07B0" w:rsidTr="00BE1B80">
        <w:trPr>
          <w:trHeight w:val="370"/>
        </w:trPr>
        <w:tc>
          <w:tcPr>
            <w:tcW w:w="10372" w:type="dxa"/>
            <w:gridSpan w:val="4"/>
            <w:shd w:val="clear" w:color="auto" w:fill="B8CCE4"/>
          </w:tcPr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b/>
                <w:sz w:val="22"/>
                <w:szCs w:val="22"/>
              </w:rPr>
              <w:t>Basic information:</w:t>
            </w:r>
          </w:p>
        </w:tc>
      </w:tr>
      <w:tr w:rsidR="007C15D9" w:rsidRPr="00DF07B0" w:rsidTr="00BE1B80">
        <w:tc>
          <w:tcPr>
            <w:tcW w:w="8094" w:type="dxa"/>
            <w:gridSpan w:val="2"/>
            <w:shd w:val="clear" w:color="auto" w:fill="auto"/>
          </w:tcPr>
          <w:p w:rsidR="00F27574" w:rsidRDefault="00F27574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  <w:r w:rsidR="007C15D9" w:rsidRPr="00A76CE4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7C15D9"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15D9" w:rsidRPr="00A76CE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C15D9" w:rsidRPr="00A76CE4">
              <w:rPr>
                <w:rFonts w:ascii="Arial" w:hAnsi="Arial" w:cs="Arial"/>
                <w:sz w:val="22"/>
                <w:szCs w:val="22"/>
              </w:rPr>
            </w:r>
            <w:r w:rsidR="007C15D9" w:rsidRPr="00A76C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15D9"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15D9"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15D9"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15D9"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15D9"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15D9"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7C15D9" w:rsidRPr="00A76C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0A77">
              <w:rPr>
                <w:rFonts w:ascii="Arial" w:hAnsi="Arial" w:cs="Arial"/>
                <w:sz w:val="22"/>
                <w:szCs w:val="22"/>
              </w:rPr>
              <w:tab/>
            </w:r>
            <w:r w:rsidR="00E10A77">
              <w:rPr>
                <w:rFonts w:ascii="Arial" w:hAnsi="Arial" w:cs="Arial"/>
                <w:sz w:val="22"/>
                <w:szCs w:val="22"/>
              </w:rPr>
              <w:tab/>
            </w:r>
            <w:r w:rsidR="008B4F47">
              <w:rPr>
                <w:rFonts w:ascii="Arial" w:hAnsi="Arial" w:cs="Arial"/>
                <w:sz w:val="22"/>
                <w:szCs w:val="22"/>
              </w:rPr>
              <w:t>Surname</w:t>
            </w:r>
            <w:r w:rsidRPr="00A76CE4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76CE4">
              <w:rPr>
                <w:rFonts w:ascii="Arial" w:hAnsi="Arial" w:cs="Arial"/>
                <w:sz w:val="22"/>
                <w:szCs w:val="22"/>
              </w:rPr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6CE4"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 w:rsidR="007C15D9" w:rsidRPr="00A76CE4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  <w:p w:rsidR="00F27574" w:rsidRPr="00A76CE4" w:rsidRDefault="007C15D9" w:rsidP="006E2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 xml:space="preserve">GMC Number: 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76CE4">
              <w:rPr>
                <w:rFonts w:ascii="Arial" w:hAnsi="Arial" w:cs="Arial"/>
                <w:sz w:val="22"/>
                <w:szCs w:val="22"/>
              </w:rPr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78" w:type="dxa"/>
            <w:gridSpan w:val="2"/>
            <w:shd w:val="clear" w:color="auto" w:fill="auto"/>
          </w:tcPr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 xml:space="preserve">Date: 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76CE4">
              <w:rPr>
                <w:rFonts w:ascii="Arial" w:hAnsi="Arial" w:cs="Arial"/>
                <w:sz w:val="22"/>
                <w:szCs w:val="22"/>
              </w:rPr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D9" w:rsidRPr="00DF07B0" w:rsidTr="00BE1B80">
        <w:trPr>
          <w:trHeight w:val="406"/>
        </w:trPr>
        <w:tc>
          <w:tcPr>
            <w:tcW w:w="4788" w:type="dxa"/>
            <w:shd w:val="clear" w:color="auto" w:fill="auto"/>
          </w:tcPr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 xml:space="preserve">School/Specialty: 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76CE4">
              <w:rPr>
                <w:rFonts w:ascii="Arial" w:hAnsi="Arial" w:cs="Arial"/>
                <w:sz w:val="22"/>
                <w:szCs w:val="22"/>
              </w:rPr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84" w:type="dxa"/>
            <w:gridSpan w:val="3"/>
            <w:shd w:val="clear" w:color="auto" w:fill="auto"/>
          </w:tcPr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 xml:space="preserve">Grade: 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76CE4">
              <w:rPr>
                <w:rFonts w:ascii="Arial" w:hAnsi="Arial" w:cs="Arial"/>
                <w:sz w:val="22"/>
                <w:szCs w:val="22"/>
              </w:rPr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15D9" w:rsidRPr="00DF07B0" w:rsidTr="00BE1B80">
        <w:tc>
          <w:tcPr>
            <w:tcW w:w="4788" w:type="dxa"/>
            <w:shd w:val="clear" w:color="auto" w:fill="auto"/>
          </w:tcPr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>Educational Supervisor:</w:t>
            </w:r>
          </w:p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76CE4">
              <w:rPr>
                <w:rFonts w:ascii="Arial" w:hAnsi="Arial" w:cs="Arial"/>
                <w:sz w:val="22"/>
                <w:szCs w:val="22"/>
              </w:rPr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84" w:type="dxa"/>
            <w:gridSpan w:val="3"/>
            <w:shd w:val="clear" w:color="auto" w:fill="auto"/>
          </w:tcPr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>Clinical Supervisor:</w:t>
            </w:r>
          </w:p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76CE4">
              <w:rPr>
                <w:rFonts w:ascii="Arial" w:hAnsi="Arial" w:cs="Arial"/>
                <w:sz w:val="22"/>
                <w:szCs w:val="22"/>
              </w:rPr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15D9" w:rsidRPr="00DF07B0" w:rsidTr="00BE1B80">
        <w:tc>
          <w:tcPr>
            <w:tcW w:w="4788" w:type="dxa"/>
            <w:shd w:val="clear" w:color="auto" w:fill="auto"/>
          </w:tcPr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>Training Programme Director:</w:t>
            </w:r>
          </w:p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76CE4">
              <w:rPr>
                <w:rFonts w:ascii="Arial" w:hAnsi="Arial" w:cs="Arial"/>
                <w:sz w:val="22"/>
                <w:szCs w:val="22"/>
              </w:rPr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84" w:type="dxa"/>
            <w:gridSpan w:val="3"/>
            <w:shd w:val="clear" w:color="auto" w:fill="auto"/>
          </w:tcPr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>Trust</w:t>
            </w:r>
            <w:r>
              <w:rPr>
                <w:rFonts w:ascii="Arial" w:hAnsi="Arial" w:cs="Arial"/>
                <w:sz w:val="22"/>
                <w:szCs w:val="22"/>
              </w:rPr>
              <w:t>/GP</w:t>
            </w:r>
            <w:r w:rsidRPr="00A76CE4">
              <w:rPr>
                <w:rFonts w:ascii="Arial" w:hAnsi="Arial" w:cs="Arial"/>
                <w:sz w:val="22"/>
                <w:szCs w:val="22"/>
              </w:rPr>
              <w:t xml:space="preserve"> Location (at time of referral):</w:t>
            </w:r>
          </w:p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76CE4">
              <w:rPr>
                <w:rFonts w:ascii="Arial" w:hAnsi="Arial" w:cs="Arial"/>
                <w:sz w:val="22"/>
                <w:szCs w:val="22"/>
              </w:rPr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15D9" w:rsidRPr="00DF07B0" w:rsidTr="00BE1B80">
        <w:tc>
          <w:tcPr>
            <w:tcW w:w="8094" w:type="dxa"/>
            <w:gridSpan w:val="2"/>
            <w:shd w:val="clear" w:color="auto" w:fill="auto"/>
          </w:tcPr>
          <w:p w:rsidR="007C15D9" w:rsidRPr="00A76CE4" w:rsidRDefault="008B4F47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you </w:t>
            </w:r>
            <w:r w:rsidR="007C15D9">
              <w:rPr>
                <w:rFonts w:ascii="Arial" w:hAnsi="Arial" w:cs="Arial"/>
                <w:sz w:val="22"/>
                <w:szCs w:val="22"/>
              </w:rPr>
              <w:t xml:space="preserve">working </w:t>
            </w:r>
            <w:r w:rsidR="007C15D9" w:rsidRPr="00A76CE4">
              <w:rPr>
                <w:rFonts w:ascii="Arial" w:hAnsi="Arial" w:cs="Arial"/>
                <w:sz w:val="22"/>
                <w:szCs w:val="22"/>
              </w:rPr>
              <w:t>Less Than Full Time (LTFT)?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455A">
              <w:rPr>
                <w:rFonts w:ascii="Arial" w:hAnsi="Arial" w:cs="Arial"/>
                <w:sz w:val="22"/>
                <w:szCs w:val="22"/>
              </w:rPr>
            </w:r>
            <w:r w:rsidR="008B45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6CE4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455A">
              <w:rPr>
                <w:rFonts w:ascii="Arial" w:hAnsi="Arial" w:cs="Arial"/>
                <w:sz w:val="22"/>
                <w:szCs w:val="22"/>
              </w:rPr>
            </w:r>
            <w:r w:rsidR="008B45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15D9" w:rsidRPr="00DF07B0" w:rsidTr="00BE1B80">
        <w:tc>
          <w:tcPr>
            <w:tcW w:w="8094" w:type="dxa"/>
            <w:gridSpan w:val="2"/>
            <w:shd w:val="clear" w:color="auto" w:fill="auto"/>
          </w:tcPr>
          <w:p w:rsidR="007C15D9" w:rsidRPr="00A76CE4" w:rsidRDefault="008B4F47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ou </w:t>
            </w:r>
            <w:r w:rsidR="007C15D9">
              <w:rPr>
                <w:rFonts w:ascii="Arial" w:hAnsi="Arial" w:cs="Arial"/>
                <w:sz w:val="22"/>
                <w:szCs w:val="22"/>
              </w:rPr>
              <w:t xml:space="preserve">currently considered </w:t>
            </w:r>
            <w:r w:rsidR="007C15D9" w:rsidRPr="00A76CE4">
              <w:rPr>
                <w:rFonts w:ascii="Arial" w:hAnsi="Arial" w:cs="Arial"/>
                <w:sz w:val="22"/>
                <w:szCs w:val="22"/>
              </w:rPr>
              <w:t>safe to practice?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455A">
              <w:rPr>
                <w:rFonts w:ascii="Arial" w:hAnsi="Arial" w:cs="Arial"/>
                <w:sz w:val="22"/>
                <w:szCs w:val="22"/>
              </w:rPr>
            </w:r>
            <w:r w:rsidR="008B45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6CE4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455A">
              <w:rPr>
                <w:rFonts w:ascii="Arial" w:hAnsi="Arial" w:cs="Arial"/>
                <w:sz w:val="22"/>
                <w:szCs w:val="22"/>
              </w:rPr>
            </w:r>
            <w:r w:rsidR="008B45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15D9" w:rsidRPr="00DF07B0" w:rsidTr="00BE1B80">
        <w:tc>
          <w:tcPr>
            <w:tcW w:w="8094" w:type="dxa"/>
            <w:gridSpan w:val="2"/>
            <w:shd w:val="clear" w:color="auto" w:fill="auto"/>
          </w:tcPr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76CE4">
              <w:rPr>
                <w:rFonts w:ascii="Arial" w:hAnsi="Arial" w:cs="Arial"/>
                <w:bCs/>
                <w:sz w:val="22"/>
                <w:szCs w:val="22"/>
              </w:rPr>
              <w:t>If no</w:t>
            </w:r>
            <w:r w:rsidR="00F27574">
              <w:rPr>
                <w:rFonts w:ascii="Arial" w:hAnsi="Arial" w:cs="Arial"/>
                <w:bCs/>
                <w:sz w:val="22"/>
                <w:szCs w:val="22"/>
              </w:rPr>
              <w:t xml:space="preserve"> to the question above,</w:t>
            </w:r>
            <w:r w:rsidRPr="00A76CE4">
              <w:rPr>
                <w:rFonts w:ascii="Arial" w:hAnsi="Arial" w:cs="Arial"/>
                <w:bCs/>
                <w:sz w:val="22"/>
                <w:szCs w:val="22"/>
              </w:rPr>
              <w:t xml:space="preserve"> have you informed Clinical /Medical Director and HR?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455A">
              <w:rPr>
                <w:rFonts w:ascii="Arial" w:hAnsi="Arial" w:cs="Arial"/>
                <w:sz w:val="22"/>
                <w:szCs w:val="22"/>
              </w:rPr>
            </w:r>
            <w:r w:rsidR="008B45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A76CE4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455A">
              <w:rPr>
                <w:rFonts w:ascii="Arial" w:hAnsi="Arial" w:cs="Arial"/>
                <w:sz w:val="22"/>
                <w:szCs w:val="22"/>
              </w:rPr>
            </w:r>
            <w:r w:rsidR="008B45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7C15D9" w:rsidRPr="00DF07B0" w:rsidTr="00BE1B80">
        <w:tc>
          <w:tcPr>
            <w:tcW w:w="8094" w:type="dxa"/>
            <w:gridSpan w:val="2"/>
            <w:shd w:val="clear" w:color="auto" w:fill="auto"/>
          </w:tcPr>
          <w:p w:rsidR="007C15D9" w:rsidRPr="00A76CE4" w:rsidRDefault="008B4F47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you </w:t>
            </w:r>
            <w:r w:rsidR="007C15D9">
              <w:rPr>
                <w:rFonts w:ascii="Arial" w:hAnsi="Arial" w:cs="Arial"/>
                <w:sz w:val="22"/>
                <w:szCs w:val="22"/>
              </w:rPr>
              <w:t>register</w:t>
            </w:r>
            <w:r w:rsidR="00F27574">
              <w:rPr>
                <w:rFonts w:ascii="Arial" w:hAnsi="Arial" w:cs="Arial"/>
                <w:sz w:val="22"/>
                <w:szCs w:val="22"/>
              </w:rPr>
              <w:t>ed</w:t>
            </w:r>
            <w:r w:rsidR="007C15D9">
              <w:rPr>
                <w:rFonts w:ascii="Arial" w:hAnsi="Arial" w:cs="Arial"/>
                <w:sz w:val="22"/>
                <w:szCs w:val="22"/>
              </w:rPr>
              <w:t xml:space="preserve"> with</w:t>
            </w:r>
            <w:r w:rsidR="007C15D9" w:rsidRPr="00A76CE4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7C15D9">
              <w:rPr>
                <w:rFonts w:ascii="Arial" w:hAnsi="Arial" w:cs="Arial"/>
                <w:sz w:val="22"/>
                <w:szCs w:val="22"/>
              </w:rPr>
              <w:t xml:space="preserve">local </w:t>
            </w:r>
            <w:r w:rsidR="007C15D9" w:rsidRPr="00A76CE4">
              <w:rPr>
                <w:rFonts w:ascii="Arial" w:hAnsi="Arial" w:cs="Arial"/>
                <w:sz w:val="22"/>
                <w:szCs w:val="22"/>
              </w:rPr>
              <w:t>GP?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455A">
              <w:rPr>
                <w:rFonts w:ascii="Arial" w:hAnsi="Arial" w:cs="Arial"/>
                <w:sz w:val="22"/>
                <w:szCs w:val="22"/>
              </w:rPr>
            </w:r>
            <w:r w:rsidR="008B45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6CE4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455A">
              <w:rPr>
                <w:rFonts w:ascii="Arial" w:hAnsi="Arial" w:cs="Arial"/>
                <w:sz w:val="22"/>
                <w:szCs w:val="22"/>
              </w:rPr>
            </w:r>
            <w:r w:rsidR="008B45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15D9" w:rsidRPr="00DF07B0" w:rsidTr="00BE1B80">
        <w:tc>
          <w:tcPr>
            <w:tcW w:w="10372" w:type="dxa"/>
            <w:gridSpan w:val="4"/>
            <w:shd w:val="clear" w:color="auto" w:fill="C6D9F1"/>
          </w:tcPr>
          <w:p w:rsidR="007C15D9" w:rsidRPr="00E365E3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tick any of the below areas where you feel you would benefit from further support and development </w:t>
            </w:r>
            <w:r w:rsidRPr="00E365E3">
              <w:rPr>
                <w:rFonts w:ascii="Arial" w:hAnsi="Arial" w:cs="Arial"/>
                <w:i/>
                <w:sz w:val="22"/>
                <w:szCs w:val="22"/>
              </w:rPr>
              <w:t>(based on GMC Good Medical Practice 2013):</w:t>
            </w:r>
          </w:p>
        </w:tc>
      </w:tr>
      <w:tr w:rsidR="007C15D9" w:rsidRPr="00DF07B0" w:rsidTr="00BE1B80">
        <w:tc>
          <w:tcPr>
            <w:tcW w:w="8761" w:type="dxa"/>
            <w:gridSpan w:val="3"/>
            <w:shd w:val="clear" w:color="auto" w:fill="F2F2F2"/>
          </w:tcPr>
          <w:p w:rsidR="007C15D9" w:rsidRPr="002D4F73" w:rsidRDefault="007C15D9" w:rsidP="007C15D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4F73">
              <w:rPr>
                <w:rFonts w:ascii="Arial" w:hAnsi="Arial" w:cs="Arial"/>
                <w:b/>
                <w:sz w:val="22"/>
                <w:szCs w:val="22"/>
              </w:rPr>
              <w:t>Knowledge skills and performance</w:t>
            </w:r>
          </w:p>
        </w:tc>
        <w:tc>
          <w:tcPr>
            <w:tcW w:w="1611" w:type="dxa"/>
            <w:shd w:val="clear" w:color="auto" w:fill="F2F2F2"/>
          </w:tcPr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D9" w:rsidRPr="00DF07B0" w:rsidTr="00BE1B80">
        <w:tc>
          <w:tcPr>
            <w:tcW w:w="8761" w:type="dxa"/>
            <w:gridSpan w:val="3"/>
            <w:shd w:val="clear" w:color="auto" w:fill="auto"/>
          </w:tcPr>
          <w:p w:rsidR="007C15D9" w:rsidRPr="00A76CE4" w:rsidRDefault="007C15D9" w:rsidP="007C15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>Developing and maintaining professional performance</w:t>
            </w:r>
          </w:p>
        </w:tc>
        <w:tc>
          <w:tcPr>
            <w:tcW w:w="1611" w:type="dxa"/>
            <w:shd w:val="clear" w:color="auto" w:fill="auto"/>
          </w:tcPr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455A">
              <w:rPr>
                <w:rFonts w:ascii="Arial" w:hAnsi="Arial" w:cs="Arial"/>
                <w:sz w:val="22"/>
                <w:szCs w:val="22"/>
              </w:rPr>
            </w:r>
            <w:r w:rsidR="008B45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15D9" w:rsidRPr="00DF07B0" w:rsidTr="00BE1B80">
        <w:tc>
          <w:tcPr>
            <w:tcW w:w="8761" w:type="dxa"/>
            <w:gridSpan w:val="3"/>
            <w:shd w:val="clear" w:color="auto" w:fill="auto"/>
          </w:tcPr>
          <w:p w:rsidR="007C15D9" w:rsidRPr="00A76CE4" w:rsidRDefault="007C15D9" w:rsidP="007C15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>Applying knowledge and experience to practice</w:t>
            </w:r>
          </w:p>
        </w:tc>
        <w:tc>
          <w:tcPr>
            <w:tcW w:w="1611" w:type="dxa"/>
            <w:shd w:val="clear" w:color="auto" w:fill="auto"/>
          </w:tcPr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455A">
              <w:rPr>
                <w:rFonts w:ascii="Arial" w:hAnsi="Arial" w:cs="Arial"/>
                <w:sz w:val="22"/>
                <w:szCs w:val="22"/>
              </w:rPr>
            </w:r>
            <w:r w:rsidR="008B45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15D9" w:rsidRPr="00DF07B0" w:rsidTr="00BE1B80">
        <w:tc>
          <w:tcPr>
            <w:tcW w:w="8761" w:type="dxa"/>
            <w:gridSpan w:val="3"/>
            <w:shd w:val="clear" w:color="auto" w:fill="auto"/>
          </w:tcPr>
          <w:p w:rsidR="007C15D9" w:rsidRPr="00A76CE4" w:rsidRDefault="007C15D9" w:rsidP="007C15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>Recording work clearly, accurately and legibly</w:t>
            </w:r>
          </w:p>
        </w:tc>
        <w:tc>
          <w:tcPr>
            <w:tcW w:w="1611" w:type="dxa"/>
            <w:shd w:val="clear" w:color="auto" w:fill="auto"/>
          </w:tcPr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455A">
              <w:rPr>
                <w:rFonts w:ascii="Arial" w:hAnsi="Arial" w:cs="Arial"/>
                <w:sz w:val="22"/>
                <w:szCs w:val="22"/>
              </w:rPr>
            </w:r>
            <w:r w:rsidR="008B45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15D9" w:rsidRPr="00DF07B0" w:rsidTr="00BE1B80">
        <w:tc>
          <w:tcPr>
            <w:tcW w:w="8761" w:type="dxa"/>
            <w:gridSpan w:val="3"/>
            <w:shd w:val="clear" w:color="auto" w:fill="F2F2F2"/>
          </w:tcPr>
          <w:p w:rsidR="007C15D9" w:rsidRPr="002D4F73" w:rsidRDefault="007C15D9" w:rsidP="007C15D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4F73">
              <w:rPr>
                <w:rFonts w:ascii="Arial" w:hAnsi="Arial" w:cs="Arial"/>
                <w:b/>
                <w:sz w:val="22"/>
                <w:szCs w:val="22"/>
              </w:rPr>
              <w:t>Safety and quality</w:t>
            </w:r>
          </w:p>
        </w:tc>
        <w:tc>
          <w:tcPr>
            <w:tcW w:w="1611" w:type="dxa"/>
            <w:shd w:val="clear" w:color="auto" w:fill="F2F2F2"/>
          </w:tcPr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D9" w:rsidRPr="00DF07B0" w:rsidTr="00BE1B80">
        <w:tc>
          <w:tcPr>
            <w:tcW w:w="8761" w:type="dxa"/>
            <w:gridSpan w:val="3"/>
            <w:shd w:val="clear" w:color="auto" w:fill="auto"/>
          </w:tcPr>
          <w:p w:rsidR="007C15D9" w:rsidRPr="00A76CE4" w:rsidRDefault="007C15D9" w:rsidP="007C15D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>Contributing and complying with systems to protect patients</w:t>
            </w:r>
          </w:p>
        </w:tc>
        <w:tc>
          <w:tcPr>
            <w:tcW w:w="1611" w:type="dxa"/>
            <w:shd w:val="clear" w:color="auto" w:fill="auto"/>
          </w:tcPr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455A">
              <w:rPr>
                <w:rFonts w:ascii="Arial" w:hAnsi="Arial" w:cs="Arial"/>
                <w:sz w:val="22"/>
                <w:szCs w:val="22"/>
              </w:rPr>
            </w:r>
            <w:r w:rsidR="008B45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15D9" w:rsidRPr="00DF07B0" w:rsidTr="00BE1B80">
        <w:tc>
          <w:tcPr>
            <w:tcW w:w="8761" w:type="dxa"/>
            <w:gridSpan w:val="3"/>
            <w:shd w:val="clear" w:color="auto" w:fill="auto"/>
          </w:tcPr>
          <w:p w:rsidR="007C15D9" w:rsidRPr="00A76CE4" w:rsidRDefault="007C15D9" w:rsidP="007C15D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>Responding to risks to safety</w:t>
            </w:r>
          </w:p>
        </w:tc>
        <w:tc>
          <w:tcPr>
            <w:tcW w:w="1611" w:type="dxa"/>
            <w:shd w:val="clear" w:color="auto" w:fill="auto"/>
          </w:tcPr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76CE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B455A">
              <w:rPr>
                <w:rFonts w:ascii="Arial" w:hAnsi="Arial" w:cs="Arial"/>
                <w:b/>
                <w:sz w:val="22"/>
                <w:szCs w:val="22"/>
              </w:rPr>
            </w:r>
            <w:r w:rsidR="008B455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C15D9" w:rsidRPr="00DF07B0" w:rsidTr="00BE1B80">
        <w:tc>
          <w:tcPr>
            <w:tcW w:w="8761" w:type="dxa"/>
            <w:gridSpan w:val="3"/>
            <w:shd w:val="clear" w:color="auto" w:fill="auto"/>
          </w:tcPr>
          <w:p w:rsidR="007C15D9" w:rsidRPr="00A76CE4" w:rsidRDefault="007C15D9" w:rsidP="007C15D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>Protecting patients and collea</w:t>
            </w:r>
            <w:r>
              <w:rPr>
                <w:rFonts w:ascii="Arial" w:hAnsi="Arial" w:cs="Arial"/>
                <w:sz w:val="22"/>
                <w:szCs w:val="22"/>
              </w:rPr>
              <w:t>gues from any risk posed by the trainees</w:t>
            </w:r>
            <w:r w:rsidRPr="00A76CE4">
              <w:rPr>
                <w:rFonts w:ascii="Arial" w:hAnsi="Arial" w:cs="Arial"/>
                <w:sz w:val="22"/>
                <w:szCs w:val="22"/>
              </w:rPr>
              <w:t xml:space="preserve"> health</w:t>
            </w:r>
          </w:p>
        </w:tc>
        <w:tc>
          <w:tcPr>
            <w:tcW w:w="1611" w:type="dxa"/>
            <w:shd w:val="clear" w:color="auto" w:fill="auto"/>
          </w:tcPr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455A">
              <w:rPr>
                <w:rFonts w:ascii="Arial" w:hAnsi="Arial" w:cs="Arial"/>
                <w:sz w:val="22"/>
                <w:szCs w:val="22"/>
              </w:rPr>
            </w:r>
            <w:r w:rsidR="008B45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15D9" w:rsidRPr="00DF07B0" w:rsidTr="00BE1B80">
        <w:tc>
          <w:tcPr>
            <w:tcW w:w="8761" w:type="dxa"/>
            <w:gridSpan w:val="3"/>
            <w:shd w:val="clear" w:color="auto" w:fill="auto"/>
          </w:tcPr>
          <w:p w:rsidR="007C15D9" w:rsidRPr="00A76CE4" w:rsidRDefault="007C15D9" w:rsidP="007C15D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81391">
              <w:rPr>
                <w:rFonts w:ascii="Arial" w:hAnsi="Arial" w:cs="Arial"/>
                <w:sz w:val="22"/>
                <w:szCs w:val="22"/>
              </w:rPr>
              <w:t>Complying with employer processes and policies</w:t>
            </w:r>
          </w:p>
        </w:tc>
        <w:tc>
          <w:tcPr>
            <w:tcW w:w="1611" w:type="dxa"/>
            <w:shd w:val="clear" w:color="auto" w:fill="auto"/>
          </w:tcPr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455A">
              <w:rPr>
                <w:rFonts w:ascii="Arial" w:hAnsi="Arial" w:cs="Arial"/>
                <w:sz w:val="22"/>
                <w:szCs w:val="22"/>
              </w:rPr>
            </w:r>
            <w:r w:rsidR="008B45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15D9" w:rsidRPr="00DF07B0" w:rsidTr="00BE1B80">
        <w:tc>
          <w:tcPr>
            <w:tcW w:w="8761" w:type="dxa"/>
            <w:gridSpan w:val="3"/>
            <w:shd w:val="clear" w:color="auto" w:fill="F2F2F2"/>
          </w:tcPr>
          <w:p w:rsidR="007C15D9" w:rsidRPr="002D4F73" w:rsidRDefault="007C15D9" w:rsidP="007C15D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4F73">
              <w:rPr>
                <w:rFonts w:ascii="Arial" w:hAnsi="Arial" w:cs="Arial"/>
                <w:b/>
                <w:sz w:val="22"/>
                <w:szCs w:val="22"/>
              </w:rPr>
              <w:t>Communication, partnership and teamwork</w:t>
            </w:r>
          </w:p>
        </w:tc>
        <w:tc>
          <w:tcPr>
            <w:tcW w:w="1611" w:type="dxa"/>
            <w:shd w:val="clear" w:color="auto" w:fill="F2F2F2"/>
          </w:tcPr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D9" w:rsidRPr="00DF07B0" w:rsidTr="00BE1B80">
        <w:trPr>
          <w:trHeight w:val="278"/>
        </w:trPr>
        <w:tc>
          <w:tcPr>
            <w:tcW w:w="8761" w:type="dxa"/>
            <w:gridSpan w:val="3"/>
            <w:shd w:val="clear" w:color="auto" w:fill="auto"/>
          </w:tcPr>
          <w:p w:rsidR="007C15D9" w:rsidRPr="00A76CE4" w:rsidRDefault="007C15D9" w:rsidP="007C15D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>Communicating effectively</w:t>
            </w:r>
          </w:p>
        </w:tc>
        <w:tc>
          <w:tcPr>
            <w:tcW w:w="1611" w:type="dxa"/>
            <w:shd w:val="clear" w:color="auto" w:fill="auto"/>
          </w:tcPr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455A">
              <w:rPr>
                <w:rFonts w:ascii="Arial" w:hAnsi="Arial" w:cs="Arial"/>
                <w:sz w:val="22"/>
                <w:szCs w:val="22"/>
              </w:rPr>
            </w:r>
            <w:r w:rsidR="008B45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15D9" w:rsidRPr="00DF07B0" w:rsidTr="00BE1B80">
        <w:trPr>
          <w:trHeight w:val="278"/>
        </w:trPr>
        <w:tc>
          <w:tcPr>
            <w:tcW w:w="8761" w:type="dxa"/>
            <w:gridSpan w:val="3"/>
            <w:shd w:val="clear" w:color="auto" w:fill="auto"/>
          </w:tcPr>
          <w:p w:rsidR="007C15D9" w:rsidRPr="00A76CE4" w:rsidRDefault="007C15D9" w:rsidP="007C15D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>Working collaboratively with colleagues to maintain or improve patients care</w:t>
            </w:r>
          </w:p>
        </w:tc>
        <w:tc>
          <w:tcPr>
            <w:tcW w:w="1611" w:type="dxa"/>
            <w:shd w:val="clear" w:color="auto" w:fill="auto"/>
          </w:tcPr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455A">
              <w:rPr>
                <w:rFonts w:ascii="Arial" w:hAnsi="Arial" w:cs="Arial"/>
                <w:sz w:val="22"/>
                <w:szCs w:val="22"/>
              </w:rPr>
            </w:r>
            <w:r w:rsidR="008B45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15D9" w:rsidRPr="00DF07B0" w:rsidTr="00BE1B80">
        <w:trPr>
          <w:trHeight w:val="278"/>
        </w:trPr>
        <w:tc>
          <w:tcPr>
            <w:tcW w:w="8761" w:type="dxa"/>
            <w:gridSpan w:val="3"/>
            <w:shd w:val="clear" w:color="auto" w:fill="auto"/>
          </w:tcPr>
          <w:p w:rsidR="007C15D9" w:rsidRPr="00A76CE4" w:rsidRDefault="007C15D9" w:rsidP="007C15D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>Teaching, training, supporting and assessing</w:t>
            </w:r>
          </w:p>
        </w:tc>
        <w:tc>
          <w:tcPr>
            <w:tcW w:w="1611" w:type="dxa"/>
            <w:shd w:val="clear" w:color="auto" w:fill="auto"/>
          </w:tcPr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455A">
              <w:rPr>
                <w:rFonts w:ascii="Arial" w:hAnsi="Arial" w:cs="Arial"/>
                <w:sz w:val="22"/>
                <w:szCs w:val="22"/>
              </w:rPr>
            </w:r>
            <w:r w:rsidR="008B45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15D9" w:rsidRPr="00DF07B0" w:rsidTr="00BE1B80">
        <w:trPr>
          <w:trHeight w:val="278"/>
        </w:trPr>
        <w:tc>
          <w:tcPr>
            <w:tcW w:w="8761" w:type="dxa"/>
            <w:gridSpan w:val="3"/>
            <w:shd w:val="clear" w:color="auto" w:fill="auto"/>
          </w:tcPr>
          <w:p w:rsidR="007C15D9" w:rsidRPr="00A76CE4" w:rsidRDefault="007C15D9" w:rsidP="007C15D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>Continuity and coordination of care</w:t>
            </w:r>
          </w:p>
        </w:tc>
        <w:tc>
          <w:tcPr>
            <w:tcW w:w="1611" w:type="dxa"/>
            <w:shd w:val="clear" w:color="auto" w:fill="auto"/>
          </w:tcPr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455A">
              <w:rPr>
                <w:rFonts w:ascii="Arial" w:hAnsi="Arial" w:cs="Arial"/>
                <w:sz w:val="22"/>
                <w:szCs w:val="22"/>
              </w:rPr>
            </w:r>
            <w:r w:rsidR="008B45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15D9" w:rsidRPr="00DF07B0" w:rsidTr="00BE1B80">
        <w:trPr>
          <w:trHeight w:val="278"/>
        </w:trPr>
        <w:tc>
          <w:tcPr>
            <w:tcW w:w="8761" w:type="dxa"/>
            <w:gridSpan w:val="3"/>
            <w:shd w:val="clear" w:color="auto" w:fill="auto"/>
          </w:tcPr>
          <w:p w:rsidR="007C15D9" w:rsidRPr="00A76CE4" w:rsidRDefault="007C15D9" w:rsidP="007C15D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>Establishing and maintaining partnership with patients</w:t>
            </w:r>
          </w:p>
        </w:tc>
        <w:tc>
          <w:tcPr>
            <w:tcW w:w="1611" w:type="dxa"/>
            <w:shd w:val="clear" w:color="auto" w:fill="auto"/>
          </w:tcPr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455A">
              <w:rPr>
                <w:rFonts w:ascii="Arial" w:hAnsi="Arial" w:cs="Arial"/>
                <w:sz w:val="22"/>
                <w:szCs w:val="22"/>
              </w:rPr>
            </w:r>
            <w:r w:rsidR="008B45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15D9" w:rsidRPr="00DF07B0" w:rsidTr="00BE1B80">
        <w:trPr>
          <w:trHeight w:val="278"/>
        </w:trPr>
        <w:tc>
          <w:tcPr>
            <w:tcW w:w="8761" w:type="dxa"/>
            <w:gridSpan w:val="3"/>
            <w:shd w:val="clear" w:color="auto" w:fill="F2F2F2"/>
          </w:tcPr>
          <w:p w:rsidR="007C15D9" w:rsidRPr="002D4F73" w:rsidRDefault="007C15D9" w:rsidP="007C15D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4F73">
              <w:rPr>
                <w:rFonts w:ascii="Arial" w:hAnsi="Arial" w:cs="Arial"/>
                <w:b/>
                <w:sz w:val="22"/>
                <w:szCs w:val="22"/>
              </w:rPr>
              <w:t>Maintaining trust</w:t>
            </w:r>
          </w:p>
        </w:tc>
        <w:tc>
          <w:tcPr>
            <w:tcW w:w="1611" w:type="dxa"/>
            <w:shd w:val="clear" w:color="auto" w:fill="F2F2F2"/>
          </w:tcPr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D9" w:rsidRPr="00DF07B0" w:rsidTr="00BE1B80">
        <w:tc>
          <w:tcPr>
            <w:tcW w:w="8761" w:type="dxa"/>
            <w:gridSpan w:val="3"/>
            <w:shd w:val="clear" w:color="auto" w:fill="auto"/>
          </w:tcPr>
          <w:p w:rsidR="007C15D9" w:rsidRPr="00A76CE4" w:rsidRDefault="007C15D9" w:rsidP="007C15D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>Showing respect for patients</w:t>
            </w:r>
          </w:p>
        </w:tc>
        <w:tc>
          <w:tcPr>
            <w:tcW w:w="1611" w:type="dxa"/>
            <w:shd w:val="clear" w:color="auto" w:fill="auto"/>
          </w:tcPr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455A">
              <w:rPr>
                <w:rFonts w:ascii="Arial" w:hAnsi="Arial" w:cs="Arial"/>
                <w:sz w:val="22"/>
                <w:szCs w:val="22"/>
              </w:rPr>
            </w:r>
            <w:r w:rsidR="008B45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15D9" w:rsidRPr="00DF07B0" w:rsidTr="00BE1B80">
        <w:tc>
          <w:tcPr>
            <w:tcW w:w="8761" w:type="dxa"/>
            <w:gridSpan w:val="3"/>
            <w:shd w:val="clear" w:color="auto" w:fill="auto"/>
          </w:tcPr>
          <w:p w:rsidR="007C15D9" w:rsidRPr="00A76CE4" w:rsidRDefault="007C15D9" w:rsidP="007C15D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>Treating patients and colleagues fairly and without discrimination</w:t>
            </w:r>
          </w:p>
        </w:tc>
        <w:tc>
          <w:tcPr>
            <w:tcW w:w="1611" w:type="dxa"/>
            <w:shd w:val="clear" w:color="auto" w:fill="auto"/>
          </w:tcPr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455A">
              <w:rPr>
                <w:rFonts w:ascii="Arial" w:hAnsi="Arial" w:cs="Arial"/>
                <w:sz w:val="22"/>
                <w:szCs w:val="22"/>
              </w:rPr>
            </w:r>
            <w:r w:rsidR="008B45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15D9" w:rsidRPr="00DF07B0" w:rsidTr="00BE1B80">
        <w:tc>
          <w:tcPr>
            <w:tcW w:w="8761" w:type="dxa"/>
            <w:gridSpan w:val="3"/>
            <w:shd w:val="clear" w:color="auto" w:fill="auto"/>
          </w:tcPr>
          <w:p w:rsidR="007C15D9" w:rsidRPr="00A76CE4" w:rsidRDefault="007C15D9" w:rsidP="007C15D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>Acting with honesty and integrity</w:t>
            </w:r>
          </w:p>
        </w:tc>
        <w:tc>
          <w:tcPr>
            <w:tcW w:w="1611" w:type="dxa"/>
            <w:shd w:val="clear" w:color="auto" w:fill="auto"/>
          </w:tcPr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455A">
              <w:rPr>
                <w:rFonts w:ascii="Arial" w:hAnsi="Arial" w:cs="Arial"/>
                <w:sz w:val="22"/>
                <w:szCs w:val="22"/>
              </w:rPr>
            </w:r>
            <w:r w:rsidR="008B45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15D9" w:rsidRPr="00DF07B0" w:rsidTr="00BE1B80">
        <w:tc>
          <w:tcPr>
            <w:tcW w:w="8761" w:type="dxa"/>
            <w:gridSpan w:val="3"/>
            <w:shd w:val="clear" w:color="auto" w:fill="F2F2F2"/>
          </w:tcPr>
          <w:p w:rsidR="007C15D9" w:rsidRPr="006E43D9" w:rsidRDefault="007C15D9" w:rsidP="007C15D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E43D9">
              <w:rPr>
                <w:rFonts w:ascii="Arial" w:hAnsi="Arial" w:cs="Arial"/>
                <w:b/>
                <w:sz w:val="22"/>
                <w:szCs w:val="22"/>
              </w:rPr>
              <w:t>Progression in training</w:t>
            </w:r>
          </w:p>
        </w:tc>
        <w:tc>
          <w:tcPr>
            <w:tcW w:w="1611" w:type="dxa"/>
            <w:shd w:val="clear" w:color="auto" w:fill="F2F2F2"/>
          </w:tcPr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D9" w:rsidRPr="00DF07B0" w:rsidTr="00BE1B80">
        <w:tc>
          <w:tcPr>
            <w:tcW w:w="8761" w:type="dxa"/>
            <w:gridSpan w:val="3"/>
            <w:shd w:val="clear" w:color="auto" w:fill="FFFFFF"/>
          </w:tcPr>
          <w:p w:rsidR="007C15D9" w:rsidRPr="006E43D9" w:rsidRDefault="007C15D9" w:rsidP="007C15D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E43D9">
              <w:rPr>
                <w:rFonts w:ascii="Arial" w:hAnsi="Arial" w:cs="Arial"/>
                <w:sz w:val="22"/>
                <w:szCs w:val="22"/>
              </w:rPr>
              <w:t>Passing required exam</w:t>
            </w:r>
          </w:p>
        </w:tc>
        <w:tc>
          <w:tcPr>
            <w:tcW w:w="1611" w:type="dxa"/>
            <w:shd w:val="clear" w:color="auto" w:fill="FFFFFF"/>
          </w:tcPr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455A">
              <w:rPr>
                <w:rFonts w:ascii="Arial" w:hAnsi="Arial" w:cs="Arial"/>
                <w:sz w:val="22"/>
                <w:szCs w:val="22"/>
              </w:rPr>
            </w:r>
            <w:r w:rsidR="008B45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15D9" w:rsidRPr="00DF07B0" w:rsidTr="00BE1B80">
        <w:tc>
          <w:tcPr>
            <w:tcW w:w="8761" w:type="dxa"/>
            <w:gridSpan w:val="3"/>
            <w:shd w:val="clear" w:color="auto" w:fill="FFFFFF"/>
          </w:tcPr>
          <w:p w:rsidR="007C15D9" w:rsidRPr="006E43D9" w:rsidRDefault="007C15D9" w:rsidP="007C15D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E43D9">
              <w:rPr>
                <w:rFonts w:ascii="Arial" w:hAnsi="Arial" w:cs="Arial"/>
                <w:sz w:val="22"/>
                <w:szCs w:val="22"/>
              </w:rPr>
              <w:t>Satisfactory ARCP outcome</w:t>
            </w:r>
          </w:p>
        </w:tc>
        <w:tc>
          <w:tcPr>
            <w:tcW w:w="1611" w:type="dxa"/>
            <w:shd w:val="clear" w:color="auto" w:fill="FFFFFF"/>
          </w:tcPr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455A">
              <w:rPr>
                <w:rFonts w:ascii="Arial" w:hAnsi="Arial" w:cs="Arial"/>
                <w:sz w:val="22"/>
                <w:szCs w:val="22"/>
              </w:rPr>
            </w:r>
            <w:r w:rsidR="008B45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15D9" w:rsidRPr="00DF07B0" w:rsidTr="00BE1B80">
        <w:tc>
          <w:tcPr>
            <w:tcW w:w="8761" w:type="dxa"/>
            <w:gridSpan w:val="3"/>
            <w:shd w:val="clear" w:color="auto" w:fill="FFFFFF"/>
          </w:tcPr>
          <w:p w:rsidR="007C15D9" w:rsidRPr="006E43D9" w:rsidRDefault="007C15D9" w:rsidP="007C15D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E43D9">
              <w:rPr>
                <w:rFonts w:ascii="Arial" w:hAnsi="Arial" w:cs="Arial"/>
                <w:sz w:val="22"/>
                <w:szCs w:val="22"/>
              </w:rPr>
              <w:t xml:space="preserve">E-portfolio engagement </w:t>
            </w:r>
          </w:p>
        </w:tc>
        <w:tc>
          <w:tcPr>
            <w:tcW w:w="1611" w:type="dxa"/>
            <w:shd w:val="clear" w:color="auto" w:fill="FFFFFF"/>
          </w:tcPr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455A">
              <w:rPr>
                <w:rFonts w:ascii="Arial" w:hAnsi="Arial" w:cs="Arial"/>
                <w:sz w:val="22"/>
                <w:szCs w:val="22"/>
              </w:rPr>
            </w:r>
            <w:r w:rsidR="008B45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15D9" w:rsidRPr="00DF07B0" w:rsidTr="00BE1B80">
        <w:trPr>
          <w:trHeight w:val="432"/>
        </w:trPr>
        <w:tc>
          <w:tcPr>
            <w:tcW w:w="10372" w:type="dxa"/>
            <w:gridSpan w:val="4"/>
            <w:shd w:val="clear" w:color="auto" w:fill="C6D9F1"/>
          </w:tcPr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>
              <w:rPr>
                <w:rFonts w:ascii="Arial" w:hAnsi="Arial" w:cs="Arial"/>
                <w:b/>
                <w:sz w:val="22"/>
                <w:szCs w:val="22"/>
              </w:rPr>
              <w:t>tick any of the below areas which you feel are impacting on you (if any):</w:t>
            </w:r>
          </w:p>
        </w:tc>
      </w:tr>
      <w:tr w:rsidR="007C15D9" w:rsidRPr="00DF07B0" w:rsidTr="00BE1B80">
        <w:tc>
          <w:tcPr>
            <w:tcW w:w="8761" w:type="dxa"/>
            <w:gridSpan w:val="3"/>
            <w:shd w:val="clear" w:color="auto" w:fill="auto"/>
          </w:tcPr>
          <w:p w:rsidR="007C15D9" w:rsidRPr="00ED3362" w:rsidRDefault="007C15D9" w:rsidP="007C15D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ED3362">
              <w:rPr>
                <w:rFonts w:ascii="Arial" w:hAnsi="Arial" w:cs="Arial"/>
                <w:b/>
                <w:sz w:val="22"/>
                <w:szCs w:val="22"/>
              </w:rPr>
              <w:t>Personality</w:t>
            </w:r>
          </w:p>
        </w:tc>
        <w:tc>
          <w:tcPr>
            <w:tcW w:w="1611" w:type="dxa"/>
            <w:shd w:val="clear" w:color="auto" w:fill="auto"/>
          </w:tcPr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455A">
              <w:rPr>
                <w:rFonts w:ascii="Arial" w:hAnsi="Arial" w:cs="Arial"/>
                <w:sz w:val="22"/>
                <w:szCs w:val="22"/>
              </w:rPr>
            </w:r>
            <w:r w:rsidR="008B45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15D9" w:rsidRPr="00DF07B0" w:rsidTr="00BE1B80">
        <w:tc>
          <w:tcPr>
            <w:tcW w:w="8761" w:type="dxa"/>
            <w:gridSpan w:val="3"/>
            <w:shd w:val="clear" w:color="auto" w:fill="auto"/>
          </w:tcPr>
          <w:p w:rsidR="007C15D9" w:rsidRPr="00ED3362" w:rsidRDefault="007C15D9" w:rsidP="007C15D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Language</w:t>
            </w:r>
          </w:p>
        </w:tc>
        <w:tc>
          <w:tcPr>
            <w:tcW w:w="1611" w:type="dxa"/>
            <w:shd w:val="clear" w:color="auto" w:fill="auto"/>
          </w:tcPr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455A">
              <w:rPr>
                <w:rFonts w:ascii="Arial" w:hAnsi="Arial" w:cs="Arial"/>
                <w:sz w:val="22"/>
                <w:szCs w:val="22"/>
              </w:rPr>
            </w:r>
            <w:r w:rsidR="008B45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15D9" w:rsidRPr="00DF07B0" w:rsidTr="00BE1B80">
        <w:tc>
          <w:tcPr>
            <w:tcW w:w="8761" w:type="dxa"/>
            <w:gridSpan w:val="3"/>
            <w:shd w:val="clear" w:color="auto" w:fill="auto"/>
          </w:tcPr>
          <w:p w:rsidR="007C15D9" w:rsidRDefault="007C15D9" w:rsidP="007C15D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Cultural background</w:t>
            </w:r>
          </w:p>
        </w:tc>
        <w:tc>
          <w:tcPr>
            <w:tcW w:w="1611" w:type="dxa"/>
            <w:shd w:val="clear" w:color="auto" w:fill="auto"/>
          </w:tcPr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455A">
              <w:rPr>
                <w:rFonts w:ascii="Arial" w:hAnsi="Arial" w:cs="Arial"/>
                <w:sz w:val="22"/>
                <w:szCs w:val="22"/>
              </w:rPr>
            </w:r>
            <w:r w:rsidR="008B45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15D9" w:rsidRPr="00DF07B0" w:rsidTr="00BE1B80">
        <w:tc>
          <w:tcPr>
            <w:tcW w:w="8761" w:type="dxa"/>
            <w:gridSpan w:val="3"/>
            <w:shd w:val="clear" w:color="auto" w:fill="auto"/>
          </w:tcPr>
          <w:p w:rsidR="007C15D9" w:rsidRDefault="007C15D9" w:rsidP="007C15D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Learning difference (including dyslexia/dyspraxia)</w:t>
            </w:r>
          </w:p>
        </w:tc>
        <w:tc>
          <w:tcPr>
            <w:tcW w:w="1611" w:type="dxa"/>
            <w:shd w:val="clear" w:color="auto" w:fill="auto"/>
          </w:tcPr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455A">
              <w:rPr>
                <w:rFonts w:ascii="Arial" w:hAnsi="Arial" w:cs="Arial"/>
                <w:sz w:val="22"/>
                <w:szCs w:val="22"/>
              </w:rPr>
            </w:r>
            <w:r w:rsidR="008B45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15D9" w:rsidRPr="00DF07B0" w:rsidTr="00BE1B80">
        <w:tc>
          <w:tcPr>
            <w:tcW w:w="8761" w:type="dxa"/>
            <w:gridSpan w:val="3"/>
            <w:shd w:val="clear" w:color="auto" w:fill="auto"/>
          </w:tcPr>
          <w:p w:rsidR="007C15D9" w:rsidRPr="00ED3362" w:rsidRDefault="007C15D9" w:rsidP="007C15D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Health</w:t>
            </w:r>
          </w:p>
        </w:tc>
        <w:tc>
          <w:tcPr>
            <w:tcW w:w="1611" w:type="dxa"/>
            <w:shd w:val="clear" w:color="auto" w:fill="auto"/>
          </w:tcPr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D9" w:rsidRPr="00DF07B0" w:rsidTr="00BE1B80">
        <w:tc>
          <w:tcPr>
            <w:tcW w:w="8761" w:type="dxa"/>
            <w:gridSpan w:val="3"/>
            <w:shd w:val="clear" w:color="auto" w:fill="auto"/>
          </w:tcPr>
          <w:p w:rsidR="007C15D9" w:rsidRPr="00990B12" w:rsidRDefault="007C15D9" w:rsidP="007C15D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90B12">
              <w:rPr>
                <w:rFonts w:ascii="Arial" w:hAnsi="Arial" w:cs="Arial"/>
                <w:sz w:val="22"/>
                <w:szCs w:val="22"/>
              </w:rPr>
              <w:t>Physical</w:t>
            </w:r>
          </w:p>
        </w:tc>
        <w:tc>
          <w:tcPr>
            <w:tcW w:w="1611" w:type="dxa"/>
            <w:shd w:val="clear" w:color="auto" w:fill="auto"/>
          </w:tcPr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455A">
              <w:rPr>
                <w:rFonts w:ascii="Arial" w:hAnsi="Arial" w:cs="Arial"/>
                <w:sz w:val="22"/>
                <w:szCs w:val="22"/>
              </w:rPr>
            </w:r>
            <w:r w:rsidR="008B45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15D9" w:rsidRPr="00DF07B0" w:rsidTr="00BE1B80">
        <w:tc>
          <w:tcPr>
            <w:tcW w:w="8761" w:type="dxa"/>
            <w:gridSpan w:val="3"/>
            <w:shd w:val="clear" w:color="auto" w:fill="auto"/>
          </w:tcPr>
          <w:p w:rsidR="007C15D9" w:rsidRPr="00990B12" w:rsidRDefault="007C15D9" w:rsidP="007C15D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Psychological</w:t>
            </w:r>
          </w:p>
        </w:tc>
        <w:tc>
          <w:tcPr>
            <w:tcW w:w="1611" w:type="dxa"/>
            <w:shd w:val="clear" w:color="auto" w:fill="auto"/>
          </w:tcPr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455A">
              <w:rPr>
                <w:rFonts w:ascii="Arial" w:hAnsi="Arial" w:cs="Arial"/>
                <w:sz w:val="22"/>
                <w:szCs w:val="22"/>
              </w:rPr>
            </w:r>
            <w:r w:rsidR="008B45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15D9" w:rsidRPr="00DF07B0" w:rsidTr="00BE1B80">
        <w:trPr>
          <w:trHeight w:val="278"/>
        </w:trPr>
        <w:tc>
          <w:tcPr>
            <w:tcW w:w="8761" w:type="dxa"/>
            <w:gridSpan w:val="3"/>
            <w:shd w:val="clear" w:color="auto" w:fill="auto"/>
          </w:tcPr>
          <w:p w:rsidR="007C15D9" w:rsidRPr="00ED3362" w:rsidRDefault="007C15D9" w:rsidP="007C15D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ED3362">
              <w:rPr>
                <w:rFonts w:ascii="Arial" w:hAnsi="Arial" w:cs="Arial"/>
                <w:b/>
                <w:sz w:val="22"/>
                <w:szCs w:val="22"/>
              </w:rPr>
              <w:t xml:space="preserve">Work Environment </w:t>
            </w:r>
          </w:p>
        </w:tc>
        <w:tc>
          <w:tcPr>
            <w:tcW w:w="1611" w:type="dxa"/>
            <w:shd w:val="clear" w:color="auto" w:fill="auto"/>
          </w:tcPr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455A">
              <w:rPr>
                <w:rFonts w:ascii="Arial" w:hAnsi="Arial" w:cs="Arial"/>
                <w:sz w:val="22"/>
                <w:szCs w:val="22"/>
              </w:rPr>
            </w:r>
            <w:r w:rsidR="008B45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15D9" w:rsidRPr="00DF07B0" w:rsidTr="00BE1B80">
        <w:tc>
          <w:tcPr>
            <w:tcW w:w="8761" w:type="dxa"/>
            <w:gridSpan w:val="3"/>
            <w:shd w:val="clear" w:color="auto" w:fill="auto"/>
          </w:tcPr>
          <w:p w:rsidR="007C15D9" w:rsidRPr="00A76CE4" w:rsidRDefault="007C15D9" w:rsidP="007C15D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90B12">
              <w:rPr>
                <w:rFonts w:ascii="Arial" w:hAnsi="Arial" w:cs="Arial"/>
                <w:b/>
                <w:sz w:val="22"/>
                <w:szCs w:val="22"/>
              </w:rPr>
              <w:t>Home Environment</w:t>
            </w:r>
            <w:r w:rsidRPr="00A76C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11" w:type="dxa"/>
            <w:shd w:val="clear" w:color="auto" w:fill="auto"/>
          </w:tcPr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455A">
              <w:rPr>
                <w:rFonts w:ascii="Arial" w:hAnsi="Arial" w:cs="Arial"/>
                <w:sz w:val="22"/>
                <w:szCs w:val="22"/>
              </w:rPr>
            </w:r>
            <w:r w:rsidR="008B45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15D9" w:rsidRPr="00DF07B0" w:rsidTr="00BE1B80">
        <w:trPr>
          <w:trHeight w:val="701"/>
        </w:trPr>
        <w:tc>
          <w:tcPr>
            <w:tcW w:w="10372" w:type="dxa"/>
            <w:gridSpan w:val="4"/>
            <w:shd w:val="clear" w:color="auto" w:fill="auto"/>
          </w:tcPr>
          <w:p w:rsidR="007C15D9" w:rsidRPr="005C076C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Other </w:t>
            </w:r>
            <w:r>
              <w:rPr>
                <w:rFonts w:ascii="Arial" w:hAnsi="Arial" w:cs="Arial"/>
                <w:sz w:val="22"/>
                <w:szCs w:val="22"/>
              </w:rPr>
              <w:t>(please detail):</w:t>
            </w:r>
          </w:p>
        </w:tc>
      </w:tr>
      <w:tr w:rsidR="007C15D9" w:rsidRPr="00DF07B0" w:rsidTr="00BE1B80">
        <w:trPr>
          <w:trHeight w:val="701"/>
        </w:trPr>
        <w:tc>
          <w:tcPr>
            <w:tcW w:w="10372" w:type="dxa"/>
            <w:gridSpan w:val="4"/>
            <w:shd w:val="clear" w:color="auto" w:fill="C6D9F1"/>
          </w:tcPr>
          <w:p w:rsidR="007C15D9" w:rsidRPr="00A76CE4" w:rsidRDefault="007C15D9" w:rsidP="00F27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provide a summary of any background information that will help us to understand the situation:</w:t>
            </w:r>
          </w:p>
        </w:tc>
      </w:tr>
      <w:tr w:rsidR="007C15D9" w:rsidRPr="00DF07B0" w:rsidTr="00BE1B80">
        <w:tc>
          <w:tcPr>
            <w:tcW w:w="10372" w:type="dxa"/>
            <w:gridSpan w:val="4"/>
            <w:shd w:val="clear" w:color="auto" w:fill="auto"/>
          </w:tcPr>
          <w:p w:rsidR="007C15D9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C15D9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C15D9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C15D9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C15D9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C15D9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C15D9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C15D9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C15D9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D9" w:rsidRPr="00DF07B0" w:rsidTr="00BE1B80">
        <w:tc>
          <w:tcPr>
            <w:tcW w:w="10372" w:type="dxa"/>
            <w:gridSpan w:val="4"/>
            <w:shd w:val="clear" w:color="auto" w:fill="C6D9F1"/>
          </w:tcPr>
          <w:p w:rsidR="007C15D9" w:rsidRPr="005C076C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indicate what support you have received from your employing organisation </w:t>
            </w:r>
            <w:r w:rsidR="006E2988">
              <w:rPr>
                <w:rFonts w:ascii="Arial" w:hAnsi="Arial" w:cs="Arial"/>
                <w:b/>
                <w:sz w:val="22"/>
                <w:szCs w:val="22"/>
              </w:rPr>
              <w:t xml:space="preserve">or elsewhere </w:t>
            </w:r>
            <w:r>
              <w:rPr>
                <w:rFonts w:ascii="Arial" w:hAnsi="Arial" w:cs="Arial"/>
                <w:b/>
                <w:sz w:val="22"/>
                <w:szCs w:val="22"/>
              </w:rPr>
              <w:t>to date: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7C15D9" w:rsidRPr="00DF07B0" w:rsidTr="00BE1B80">
        <w:tc>
          <w:tcPr>
            <w:tcW w:w="10372" w:type="dxa"/>
            <w:gridSpan w:val="4"/>
            <w:shd w:val="clear" w:color="auto" w:fill="auto"/>
          </w:tcPr>
          <w:p w:rsidR="007C15D9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5D9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5D9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5D9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5D9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5D9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5D9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5D9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5D9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5D9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15D9" w:rsidRPr="00DF07B0" w:rsidTr="00BE1B80">
        <w:tc>
          <w:tcPr>
            <w:tcW w:w="10372" w:type="dxa"/>
            <w:gridSpan w:val="4"/>
            <w:shd w:val="clear" w:color="auto" w:fill="C6D9F1"/>
          </w:tcPr>
          <w:p w:rsidR="007C15D9" w:rsidRDefault="007C15D9" w:rsidP="006E2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outline your aims and expectations in accessing Trainee Support (you may wish to include your supervisor</w:t>
            </w:r>
            <w:r w:rsidR="006E2988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>s expectations if appropriate):</w:t>
            </w:r>
          </w:p>
        </w:tc>
      </w:tr>
      <w:tr w:rsidR="007C15D9" w:rsidRPr="00DF07B0" w:rsidTr="00BE1B80">
        <w:tc>
          <w:tcPr>
            <w:tcW w:w="10372" w:type="dxa"/>
            <w:gridSpan w:val="4"/>
            <w:shd w:val="clear" w:color="auto" w:fill="auto"/>
          </w:tcPr>
          <w:p w:rsidR="007C15D9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5D9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5D9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5D9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5D9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5D9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5D9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5D9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5D9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5D9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15D9" w:rsidRPr="00DF07B0" w:rsidTr="00BE1B80">
        <w:tc>
          <w:tcPr>
            <w:tcW w:w="10372" w:type="dxa"/>
            <w:gridSpan w:val="4"/>
            <w:shd w:val="clear" w:color="auto" w:fill="auto"/>
          </w:tcPr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 xml:space="preserve">Contact Details: email 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76CE4">
              <w:rPr>
                <w:rFonts w:ascii="Arial" w:hAnsi="Arial" w:cs="Arial"/>
                <w:sz w:val="22"/>
                <w:szCs w:val="22"/>
              </w:rPr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6CE4">
              <w:rPr>
                <w:rFonts w:ascii="Arial" w:hAnsi="Arial" w:cs="Arial"/>
                <w:sz w:val="22"/>
                <w:szCs w:val="22"/>
              </w:rPr>
              <w:t xml:space="preserve">            Mobile 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76CE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76CE4">
              <w:rPr>
                <w:rFonts w:ascii="Arial" w:hAnsi="Arial" w:cs="Arial"/>
                <w:sz w:val="22"/>
                <w:szCs w:val="22"/>
              </w:rPr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76C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76CE4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  <w:p w:rsidR="007C15D9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Trainee</w:t>
            </w:r>
            <w:r w:rsidRPr="00A76CE4">
              <w:rPr>
                <w:rFonts w:ascii="Arial" w:hAnsi="Arial" w:cs="Arial"/>
                <w:sz w:val="22"/>
                <w:szCs w:val="22"/>
              </w:rPr>
              <w:t xml:space="preserve"> Signature</w:t>
            </w:r>
          </w:p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C15D9" w:rsidRPr="00A76CE4" w:rsidRDefault="007C15D9" w:rsidP="00BE1B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D2CA3">
              <w:rPr>
                <w:rFonts w:ascii="Arial" w:hAnsi="Arial" w:cs="Arial"/>
                <w:b/>
                <w:sz w:val="22"/>
                <w:szCs w:val="22"/>
              </w:rPr>
              <w:t>Thank you for completing this form.</w:t>
            </w:r>
          </w:p>
        </w:tc>
      </w:tr>
    </w:tbl>
    <w:p w:rsidR="007C15D9" w:rsidRPr="00DF07B0" w:rsidRDefault="007C15D9" w:rsidP="007C15D9">
      <w:pPr>
        <w:autoSpaceDE w:val="0"/>
        <w:autoSpaceDN w:val="0"/>
        <w:adjustRightInd w:val="0"/>
        <w:rPr>
          <w:rFonts w:ascii="Calibri" w:hAnsi="Calibri" w:cs="Calibri"/>
          <w:color w:val="595959"/>
        </w:rPr>
      </w:pPr>
    </w:p>
    <w:p w:rsidR="008B455A" w:rsidRDefault="007C15D9" w:rsidP="006E2988">
      <w:pPr>
        <w:ind w:left="-709" w:right="-490"/>
        <w:rPr>
          <w:rFonts w:ascii="Arial" w:hAnsi="Arial" w:cs="Arial"/>
          <w:sz w:val="20"/>
          <w:szCs w:val="20"/>
        </w:rPr>
      </w:pPr>
      <w:r w:rsidRPr="009F5651">
        <w:rPr>
          <w:rFonts w:ascii="Arial" w:hAnsi="Arial" w:cs="Arial"/>
          <w:b/>
          <w:sz w:val="20"/>
          <w:szCs w:val="20"/>
        </w:rPr>
        <w:t>Please mark as Confidential and return this form to</w:t>
      </w:r>
      <w:r w:rsidRPr="009F5651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8B455A" w:rsidRPr="008B455A">
          <w:rPr>
            <w:rStyle w:val="Hyperlink"/>
            <w:sz w:val="20"/>
            <w:szCs w:val="20"/>
          </w:rPr>
          <w:t>SEVTraineeSupport.SW@hee.nhs.uk</w:t>
        </w:r>
      </w:hyperlink>
    </w:p>
    <w:p w:rsidR="00EE1F9B" w:rsidRDefault="007C15D9" w:rsidP="006E2988">
      <w:pPr>
        <w:ind w:left="-709" w:right="-490"/>
      </w:pPr>
      <w:r>
        <w:rPr>
          <w:rFonts w:ascii="Arial" w:hAnsi="Arial" w:cs="Arial"/>
          <w:sz w:val="20"/>
          <w:szCs w:val="20"/>
        </w:rPr>
        <w:t>. Confidentiality is taken ver</w:t>
      </w:r>
      <w:r w:rsidR="006E2988">
        <w:rPr>
          <w:rFonts w:ascii="Arial" w:hAnsi="Arial" w:cs="Arial"/>
          <w:sz w:val="20"/>
          <w:szCs w:val="20"/>
        </w:rPr>
        <w:t xml:space="preserve">y seriously by the PSU team </w:t>
      </w:r>
      <w:r>
        <w:rPr>
          <w:rFonts w:ascii="Arial" w:hAnsi="Arial" w:cs="Arial"/>
          <w:sz w:val="20"/>
          <w:szCs w:val="20"/>
        </w:rPr>
        <w:t xml:space="preserve">will be adhered to at all times. Exceptional circumstances where information can be disclosed </w:t>
      </w:r>
      <w:proofErr w:type="gramStart"/>
      <w:r>
        <w:rPr>
          <w:rFonts w:ascii="Arial" w:hAnsi="Arial" w:cs="Arial"/>
          <w:sz w:val="20"/>
          <w:szCs w:val="20"/>
        </w:rPr>
        <w:t>include</w:t>
      </w:r>
      <w:r w:rsidR="006E2988">
        <w:rPr>
          <w:rFonts w:ascii="Arial" w:hAnsi="Arial" w:cs="Arial"/>
          <w:sz w:val="20"/>
          <w:szCs w:val="20"/>
        </w:rPr>
        <w:t>s</w:t>
      </w:r>
      <w:proofErr w:type="gramEnd"/>
      <w:r>
        <w:rPr>
          <w:rFonts w:ascii="Arial" w:hAnsi="Arial" w:cs="Arial"/>
          <w:sz w:val="20"/>
          <w:szCs w:val="20"/>
        </w:rPr>
        <w:t xml:space="preserve"> 1. </w:t>
      </w:r>
      <w:proofErr w:type="gramStart"/>
      <w:r>
        <w:rPr>
          <w:rFonts w:ascii="Arial" w:hAnsi="Arial" w:cs="Arial"/>
          <w:sz w:val="20"/>
          <w:szCs w:val="20"/>
        </w:rPr>
        <w:t>If it is required by law 2.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If it is unequivocally in the public interest 3.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If it is demanded to safeguard national security or prevent serious crime 4.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If it will prevent serious risk to the health of the </w:t>
      </w:r>
      <w:r w:rsidR="006E2988">
        <w:rPr>
          <w:rFonts w:ascii="Arial" w:hAnsi="Arial" w:cs="Arial"/>
          <w:sz w:val="20"/>
          <w:szCs w:val="20"/>
        </w:rPr>
        <w:t>trainee or others e.g. patients.</w:t>
      </w:r>
      <w:proofErr w:type="gramEnd"/>
    </w:p>
    <w:sectPr w:rsidR="00EE1F9B" w:rsidSect="001824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851" w:bottom="1134" w:left="851" w:header="992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D9" w:rsidRDefault="007C15D9" w:rsidP="00AC72FD">
      <w:r>
        <w:separator/>
      </w:r>
    </w:p>
  </w:endnote>
  <w:endnote w:type="continuationSeparator" w:id="0">
    <w:p w:rsidR="007C15D9" w:rsidRDefault="007C15D9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09" w:rsidRDefault="00C543B5" w:rsidP="007F2CB8">
    <w:pPr>
      <w:pStyle w:val="Footer"/>
      <w:ind w:right="360" w:firstLine="360"/>
      <w:jc w:val="center"/>
    </w:pPr>
    <w:r w:rsidRPr="005975C7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7F7E6D57" wp14:editId="3035A214">
          <wp:simplePos x="0" y="0"/>
          <wp:positionH relativeFrom="column">
            <wp:posOffset>5196840</wp:posOffset>
          </wp:positionH>
          <wp:positionV relativeFrom="paragraph">
            <wp:posOffset>34290</wp:posOffset>
          </wp:positionV>
          <wp:extent cx="1341755" cy="854710"/>
          <wp:effectExtent l="0" t="0" r="0" b="2540"/>
          <wp:wrapTopAndBottom/>
          <wp:docPr id="28" name="Picture 28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71" r="3679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75C7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497AA1E" wp14:editId="1965F401">
          <wp:simplePos x="0" y="0"/>
          <wp:positionH relativeFrom="column">
            <wp:posOffset>-59055</wp:posOffset>
          </wp:positionH>
          <wp:positionV relativeFrom="paragraph">
            <wp:posOffset>45085</wp:posOffset>
          </wp:positionV>
          <wp:extent cx="1176020" cy="854710"/>
          <wp:effectExtent l="0" t="0" r="5080" b="2540"/>
          <wp:wrapTopAndBottom/>
          <wp:docPr id="29" name="Picture 29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5" r="75447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C7" w:rsidRDefault="005975C7">
    <w:pPr>
      <w:pStyle w:val="Footer"/>
    </w:pPr>
    <w:r w:rsidRPr="005975C7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6B87076" wp14:editId="7CBF3C39">
          <wp:simplePos x="0" y="0"/>
          <wp:positionH relativeFrom="column">
            <wp:posOffset>65405</wp:posOffset>
          </wp:positionH>
          <wp:positionV relativeFrom="paragraph">
            <wp:posOffset>-487045</wp:posOffset>
          </wp:positionV>
          <wp:extent cx="1176020" cy="854710"/>
          <wp:effectExtent l="0" t="0" r="5080" b="2540"/>
          <wp:wrapTopAndBottom/>
          <wp:docPr id="31" name="Picture 3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5" r="75447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75C7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F766359" wp14:editId="0BCE24ED">
          <wp:simplePos x="0" y="0"/>
          <wp:positionH relativeFrom="column">
            <wp:posOffset>5041265</wp:posOffset>
          </wp:positionH>
          <wp:positionV relativeFrom="paragraph">
            <wp:posOffset>-497840</wp:posOffset>
          </wp:positionV>
          <wp:extent cx="1341755" cy="854710"/>
          <wp:effectExtent l="0" t="0" r="0" b="2540"/>
          <wp:wrapTopAndBottom/>
          <wp:docPr id="32" name="Picture 32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71" r="3679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D9" w:rsidRDefault="007C15D9" w:rsidP="00AC72FD">
      <w:r>
        <w:separator/>
      </w:r>
    </w:p>
  </w:footnote>
  <w:footnote w:type="continuationSeparator" w:id="0">
    <w:p w:rsidR="007C15D9" w:rsidRDefault="007C15D9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14" w:rsidRDefault="001824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14" w:rsidRDefault="001824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09" w:rsidRDefault="00ED28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774E7931" wp14:editId="188C3ACC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00000" cy="631352"/>
          <wp:effectExtent l="0" t="0" r="571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31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058D"/>
    <w:multiLevelType w:val="hybridMultilevel"/>
    <w:tmpl w:val="2AF8D04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32E7685"/>
    <w:multiLevelType w:val="hybridMultilevel"/>
    <w:tmpl w:val="F10288AC"/>
    <w:lvl w:ilvl="0" w:tplc="C9B82FAA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160A06"/>
    <w:multiLevelType w:val="hybridMultilevel"/>
    <w:tmpl w:val="F10288AC"/>
    <w:lvl w:ilvl="0" w:tplc="C9B82FAA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4B6F5E"/>
    <w:multiLevelType w:val="hybridMultilevel"/>
    <w:tmpl w:val="5DA053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D3023F"/>
    <w:multiLevelType w:val="hybridMultilevel"/>
    <w:tmpl w:val="B0E6E280"/>
    <w:lvl w:ilvl="0" w:tplc="C9B82FAA">
      <w:start w:val="1"/>
      <w:numFmt w:val="lowerLetter"/>
      <w:lvlText w:val="%1)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7A702C"/>
    <w:multiLevelType w:val="hybridMultilevel"/>
    <w:tmpl w:val="80F6E4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19513D"/>
    <w:multiLevelType w:val="hybridMultilevel"/>
    <w:tmpl w:val="A4447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23104"/>
    <w:multiLevelType w:val="hybridMultilevel"/>
    <w:tmpl w:val="31E47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F4E95"/>
    <w:multiLevelType w:val="hybridMultilevel"/>
    <w:tmpl w:val="F10288AC"/>
    <w:lvl w:ilvl="0" w:tplc="C9B82FAA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36241B"/>
    <w:multiLevelType w:val="hybridMultilevel"/>
    <w:tmpl w:val="F10288AC"/>
    <w:lvl w:ilvl="0" w:tplc="C9B82FAA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183EA3"/>
    <w:multiLevelType w:val="hybridMultilevel"/>
    <w:tmpl w:val="EC62005E"/>
    <w:lvl w:ilvl="0" w:tplc="4E00D4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106188"/>
    <w:multiLevelType w:val="hybridMultilevel"/>
    <w:tmpl w:val="1BA052EA"/>
    <w:lvl w:ilvl="0" w:tplc="51C68C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2C0460"/>
    <w:multiLevelType w:val="hybridMultilevel"/>
    <w:tmpl w:val="05308374"/>
    <w:lvl w:ilvl="0" w:tplc="6304305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25"/>
    <w:rsid w:val="000577FA"/>
    <w:rsid w:val="000A2C88"/>
    <w:rsid w:val="000B7799"/>
    <w:rsid w:val="001105AA"/>
    <w:rsid w:val="0017001E"/>
    <w:rsid w:val="00175A04"/>
    <w:rsid w:val="00181649"/>
    <w:rsid w:val="00182414"/>
    <w:rsid w:val="00184133"/>
    <w:rsid w:val="00184F6E"/>
    <w:rsid w:val="001A49D3"/>
    <w:rsid w:val="001A5B16"/>
    <w:rsid w:val="001C275E"/>
    <w:rsid w:val="001C7211"/>
    <w:rsid w:val="001C7CE6"/>
    <w:rsid w:val="001D4F3A"/>
    <w:rsid w:val="001F0FE1"/>
    <w:rsid w:val="00204EF5"/>
    <w:rsid w:val="002068E7"/>
    <w:rsid w:val="00241AE6"/>
    <w:rsid w:val="0025038D"/>
    <w:rsid w:val="00265E52"/>
    <w:rsid w:val="002D6889"/>
    <w:rsid w:val="003B1166"/>
    <w:rsid w:val="003B7DB5"/>
    <w:rsid w:val="003D0A5E"/>
    <w:rsid w:val="003F761C"/>
    <w:rsid w:val="00492F8B"/>
    <w:rsid w:val="004954F8"/>
    <w:rsid w:val="004B2CC7"/>
    <w:rsid w:val="004C0623"/>
    <w:rsid w:val="00510825"/>
    <w:rsid w:val="00584316"/>
    <w:rsid w:val="005948F2"/>
    <w:rsid w:val="005975C7"/>
    <w:rsid w:val="00661AC6"/>
    <w:rsid w:val="006C186E"/>
    <w:rsid w:val="006C63AF"/>
    <w:rsid w:val="006E2988"/>
    <w:rsid w:val="0076247E"/>
    <w:rsid w:val="00764F11"/>
    <w:rsid w:val="00774233"/>
    <w:rsid w:val="007C15D9"/>
    <w:rsid w:val="007C2621"/>
    <w:rsid w:val="007C3E89"/>
    <w:rsid w:val="007F2CB8"/>
    <w:rsid w:val="008029E4"/>
    <w:rsid w:val="00832F64"/>
    <w:rsid w:val="008364C6"/>
    <w:rsid w:val="00861C74"/>
    <w:rsid w:val="00881A10"/>
    <w:rsid w:val="0088734C"/>
    <w:rsid w:val="008B455A"/>
    <w:rsid w:val="008B4F47"/>
    <w:rsid w:val="00906015"/>
    <w:rsid w:val="0091039C"/>
    <w:rsid w:val="00964E8A"/>
    <w:rsid w:val="009C30B5"/>
    <w:rsid w:val="009D5DC5"/>
    <w:rsid w:val="009E2641"/>
    <w:rsid w:val="009F58BC"/>
    <w:rsid w:val="00A51449"/>
    <w:rsid w:val="00A76867"/>
    <w:rsid w:val="00AB72E0"/>
    <w:rsid w:val="00AC72FD"/>
    <w:rsid w:val="00AD3004"/>
    <w:rsid w:val="00AD51F2"/>
    <w:rsid w:val="00AE5021"/>
    <w:rsid w:val="00B44DC5"/>
    <w:rsid w:val="00BB47B5"/>
    <w:rsid w:val="00BB7FEF"/>
    <w:rsid w:val="00BF7678"/>
    <w:rsid w:val="00C543B5"/>
    <w:rsid w:val="00C9739C"/>
    <w:rsid w:val="00CA1EB8"/>
    <w:rsid w:val="00CA2926"/>
    <w:rsid w:val="00CE0224"/>
    <w:rsid w:val="00D973D3"/>
    <w:rsid w:val="00DA527C"/>
    <w:rsid w:val="00DA729D"/>
    <w:rsid w:val="00E0540D"/>
    <w:rsid w:val="00E10A77"/>
    <w:rsid w:val="00E27F49"/>
    <w:rsid w:val="00EB40E6"/>
    <w:rsid w:val="00ED2809"/>
    <w:rsid w:val="00EE1F9B"/>
    <w:rsid w:val="00F27574"/>
    <w:rsid w:val="00F7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C7"/>
    <w:rPr>
      <w:rFonts w:ascii="Verdana" w:eastAsia="Cambria" w:hAnsi="Verdana" w:cs="Times New Roman"/>
      <w:spacing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ascii="Arial" w:eastAsiaTheme="majorEastAsia" w:hAnsi="Arial" w:cs="Arial"/>
      <w:b/>
      <w:bCs/>
      <w:color w:val="A00054"/>
      <w:spacing w:val="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ascii="Arial" w:eastAsiaTheme="majorEastAsia" w:hAnsi="Arial" w:cstheme="majorBidi"/>
      <w:b/>
      <w:bCs/>
      <w:color w:val="003893"/>
      <w:spacing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rFonts w:ascii="Arial" w:eastAsiaTheme="minorEastAsia" w:hAnsi="Arial" w:cstheme="minorBidi"/>
      <w:b/>
      <w:spacing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  <w:rPr>
      <w:rFonts w:ascii="Arial" w:eastAsiaTheme="minorEastAsia" w:hAnsi="Arial" w:cstheme="minorBidi"/>
      <w:spacing w:val="0"/>
    </w:r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  <w:rPr>
      <w:rFonts w:ascii="Arial" w:eastAsiaTheme="minorEastAsia" w:hAnsi="Arial" w:cstheme="minorBidi"/>
      <w:spacing w:val="0"/>
    </w:r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pacing w:val="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184133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D6889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rFonts w:ascii="Arial" w:eastAsiaTheme="minorEastAsia" w:hAnsi="Arial" w:cstheme="minorBidi"/>
      <w:color w:val="A00054"/>
      <w:spacing w:val="0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rFonts w:ascii="Arial" w:eastAsiaTheme="minorEastAsia" w:hAnsi="Arial" w:cstheme="minorBidi"/>
      <w:color w:val="003893"/>
      <w:spacing w:val="0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unhideWhenUsed/>
    <w:rsid w:val="002D6889"/>
    <w:pPr>
      <w:spacing w:before="100" w:beforeAutospacing="1" w:after="100" w:afterAutospacing="1"/>
    </w:pPr>
    <w:rPr>
      <w:rFonts w:ascii="Times" w:eastAsiaTheme="minorEastAsia" w:hAnsi="Times"/>
      <w:spacing w:val="0"/>
      <w:sz w:val="20"/>
    </w:rPr>
  </w:style>
  <w:style w:type="paragraph" w:customStyle="1" w:styleId="Quotestyle">
    <w:name w:val="Quote style"/>
    <w:basedOn w:val="Normal"/>
    <w:qFormat/>
    <w:rsid w:val="007F2CB8"/>
    <w:rPr>
      <w:rFonts w:ascii="Arial" w:eastAsiaTheme="minorEastAsia" w:hAnsi="Arial" w:cstheme="minorBidi"/>
      <w:color w:val="A00054"/>
      <w:spacing w:val="0"/>
      <w:sz w:val="28"/>
      <w:szCs w:val="28"/>
    </w:rPr>
  </w:style>
  <w:style w:type="paragraph" w:customStyle="1" w:styleId="Reportcovertitle">
    <w:name w:val="Report cover title"/>
    <w:basedOn w:val="Normal"/>
    <w:qFormat/>
    <w:rsid w:val="00CE0224"/>
    <w:pPr>
      <w:spacing w:before="800"/>
    </w:pPr>
    <w:rPr>
      <w:rFonts w:ascii="Arial" w:eastAsiaTheme="minorEastAsia" w:hAnsi="Arial" w:cstheme="minorBidi"/>
      <w:b/>
      <w:color w:val="A00054"/>
      <w:spacing w:val="0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4F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table" w:styleId="TableGrid">
    <w:name w:val="Table Grid"/>
    <w:basedOn w:val="TableNormal"/>
    <w:uiPriority w:val="59"/>
    <w:rsid w:val="005948F2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948F2"/>
    <w:rPr>
      <w:b/>
      <w:bCs/>
    </w:rPr>
  </w:style>
  <w:style w:type="character" w:styleId="Hyperlink">
    <w:name w:val="Hyperlink"/>
    <w:basedOn w:val="DefaultParagraphFont"/>
    <w:uiPriority w:val="99"/>
    <w:unhideWhenUsed/>
    <w:rsid w:val="00241AE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AE6"/>
    <w:rPr>
      <w:rFonts w:ascii="Times" w:eastAsia="Times" w:hAnsi="Times"/>
      <w:spacing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AE6"/>
    <w:rPr>
      <w:rFonts w:ascii="Times" w:eastAsia="Times" w:hAnsi="Times" w:cs="Times New Roman"/>
      <w:sz w:val="20"/>
      <w:szCs w:val="20"/>
    </w:rPr>
  </w:style>
  <w:style w:type="paragraph" w:customStyle="1" w:styleId="Telemailweb">
    <w:name w:val="Tel/email/web"/>
    <w:basedOn w:val="Normal"/>
    <w:uiPriority w:val="99"/>
    <w:rsid w:val="005975C7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pacing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29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C7"/>
    <w:rPr>
      <w:rFonts w:ascii="Verdana" w:eastAsia="Cambria" w:hAnsi="Verdana" w:cs="Times New Roman"/>
      <w:spacing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ascii="Arial" w:eastAsiaTheme="majorEastAsia" w:hAnsi="Arial" w:cs="Arial"/>
      <w:b/>
      <w:bCs/>
      <w:color w:val="A00054"/>
      <w:spacing w:val="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ascii="Arial" w:eastAsiaTheme="majorEastAsia" w:hAnsi="Arial" w:cstheme="majorBidi"/>
      <w:b/>
      <w:bCs/>
      <w:color w:val="003893"/>
      <w:spacing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rFonts w:ascii="Arial" w:eastAsiaTheme="minorEastAsia" w:hAnsi="Arial" w:cstheme="minorBidi"/>
      <w:b/>
      <w:spacing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  <w:rPr>
      <w:rFonts w:ascii="Arial" w:eastAsiaTheme="minorEastAsia" w:hAnsi="Arial" w:cstheme="minorBidi"/>
      <w:spacing w:val="0"/>
    </w:r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  <w:rPr>
      <w:rFonts w:ascii="Arial" w:eastAsiaTheme="minorEastAsia" w:hAnsi="Arial" w:cstheme="minorBidi"/>
      <w:spacing w:val="0"/>
    </w:r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pacing w:val="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184133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D6889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rFonts w:ascii="Arial" w:eastAsiaTheme="minorEastAsia" w:hAnsi="Arial" w:cstheme="minorBidi"/>
      <w:color w:val="A00054"/>
      <w:spacing w:val="0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rFonts w:ascii="Arial" w:eastAsiaTheme="minorEastAsia" w:hAnsi="Arial" w:cstheme="minorBidi"/>
      <w:color w:val="003893"/>
      <w:spacing w:val="0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unhideWhenUsed/>
    <w:rsid w:val="002D6889"/>
    <w:pPr>
      <w:spacing w:before="100" w:beforeAutospacing="1" w:after="100" w:afterAutospacing="1"/>
    </w:pPr>
    <w:rPr>
      <w:rFonts w:ascii="Times" w:eastAsiaTheme="minorEastAsia" w:hAnsi="Times"/>
      <w:spacing w:val="0"/>
      <w:sz w:val="20"/>
    </w:rPr>
  </w:style>
  <w:style w:type="paragraph" w:customStyle="1" w:styleId="Quotestyle">
    <w:name w:val="Quote style"/>
    <w:basedOn w:val="Normal"/>
    <w:qFormat/>
    <w:rsid w:val="007F2CB8"/>
    <w:rPr>
      <w:rFonts w:ascii="Arial" w:eastAsiaTheme="minorEastAsia" w:hAnsi="Arial" w:cstheme="minorBidi"/>
      <w:color w:val="A00054"/>
      <w:spacing w:val="0"/>
      <w:sz w:val="28"/>
      <w:szCs w:val="28"/>
    </w:rPr>
  </w:style>
  <w:style w:type="paragraph" w:customStyle="1" w:styleId="Reportcovertitle">
    <w:name w:val="Report cover title"/>
    <w:basedOn w:val="Normal"/>
    <w:qFormat/>
    <w:rsid w:val="00CE0224"/>
    <w:pPr>
      <w:spacing w:before="800"/>
    </w:pPr>
    <w:rPr>
      <w:rFonts w:ascii="Arial" w:eastAsiaTheme="minorEastAsia" w:hAnsi="Arial" w:cstheme="minorBidi"/>
      <w:b/>
      <w:color w:val="A00054"/>
      <w:spacing w:val="0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4F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table" w:styleId="TableGrid">
    <w:name w:val="Table Grid"/>
    <w:basedOn w:val="TableNormal"/>
    <w:uiPriority w:val="59"/>
    <w:rsid w:val="005948F2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948F2"/>
    <w:rPr>
      <w:b/>
      <w:bCs/>
    </w:rPr>
  </w:style>
  <w:style w:type="character" w:styleId="Hyperlink">
    <w:name w:val="Hyperlink"/>
    <w:basedOn w:val="DefaultParagraphFont"/>
    <w:uiPriority w:val="99"/>
    <w:unhideWhenUsed/>
    <w:rsid w:val="00241AE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AE6"/>
    <w:rPr>
      <w:rFonts w:ascii="Times" w:eastAsia="Times" w:hAnsi="Times"/>
      <w:spacing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AE6"/>
    <w:rPr>
      <w:rFonts w:ascii="Times" w:eastAsia="Times" w:hAnsi="Times" w:cs="Times New Roman"/>
      <w:sz w:val="20"/>
      <w:szCs w:val="20"/>
    </w:rPr>
  </w:style>
  <w:style w:type="paragraph" w:customStyle="1" w:styleId="Telemailweb">
    <w:name w:val="Tel/email/web"/>
    <w:basedOn w:val="Normal"/>
    <w:uiPriority w:val="99"/>
    <w:rsid w:val="005975C7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pacing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29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VTraineeSupport.SW@hee.nhs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verndeanery.nhs.uk/about-us/professional-support-unit/trainee-support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everndeanery.nhs.uk/about-us/professional-support-unit/trainee-support/resources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everndeanery.nhs.uk/about-us/professional-support-unit/trainee-support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C334D7-0CAD-420B-916A-3441F43E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 Dave (Health Education South West)</dc:creator>
  <cp:lastModifiedBy>Hina Dave (Health Education South West)</cp:lastModifiedBy>
  <cp:revision>8</cp:revision>
  <cp:lastPrinted>2016-01-11T11:56:00Z</cp:lastPrinted>
  <dcterms:created xsi:type="dcterms:W3CDTF">2017-02-21T11:30:00Z</dcterms:created>
  <dcterms:modified xsi:type="dcterms:W3CDTF">2017-03-01T13:27:00Z</dcterms:modified>
</cp:coreProperties>
</file>